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24E" w:rsidRPr="00EE7BE1" w:rsidRDefault="00DB324E" w:rsidP="00026898">
      <w:pPr>
        <w:spacing w:before="180" w:after="120" w:line="240" w:lineRule="auto"/>
        <w:jc w:val="center"/>
        <w:rPr>
          <w:rFonts w:ascii="Times New Roman" w:eastAsia="Times New Roman" w:hAnsi="Times New Roman" w:cs="Times New Roman"/>
          <w:b/>
          <w:sz w:val="30"/>
          <w:szCs w:val="30"/>
          <w:lang w:val="ru-RU" w:eastAsia="ru-RU"/>
        </w:rPr>
      </w:pPr>
      <w:bookmarkStart w:id="0" w:name="_GoBack"/>
      <w:r w:rsidRPr="00EE7BE1">
        <w:rPr>
          <w:rFonts w:ascii="Times New Roman" w:eastAsia="Times New Roman" w:hAnsi="Times New Roman" w:cs="Times New Roman"/>
          <w:b/>
          <w:sz w:val="30"/>
          <w:szCs w:val="30"/>
          <w:lang w:val="ru-RU" w:eastAsia="ru-RU"/>
        </w:rPr>
        <w:t>СОГЛАШЕНИЕ</w:t>
      </w:r>
    </w:p>
    <w:p w:rsidR="00DB324E" w:rsidRPr="00EE7BE1" w:rsidRDefault="00DB324E" w:rsidP="00ED6535">
      <w:pPr>
        <w:tabs>
          <w:tab w:val="left" w:leader="underscore" w:pos="1768"/>
        </w:tabs>
        <w:spacing w:after="0" w:line="320" w:lineRule="exact"/>
        <w:jc w:val="center"/>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 xml:space="preserve">между Жодинским городским исполнительным комитетом, </w:t>
      </w:r>
      <w:proofErr w:type="spellStart"/>
      <w:r w:rsidRPr="00EE7BE1">
        <w:rPr>
          <w:rFonts w:ascii="Times New Roman" w:eastAsia="Times New Roman" w:hAnsi="Times New Roman" w:cs="Times New Roman"/>
          <w:b/>
          <w:sz w:val="30"/>
          <w:szCs w:val="30"/>
          <w:lang w:val="ru-RU" w:eastAsia="ru-RU"/>
        </w:rPr>
        <w:t>Жодиннским</w:t>
      </w:r>
      <w:proofErr w:type="spellEnd"/>
      <w:r w:rsidRPr="00EE7BE1">
        <w:rPr>
          <w:rFonts w:ascii="Times New Roman" w:eastAsia="Times New Roman" w:hAnsi="Times New Roman" w:cs="Times New Roman"/>
          <w:b/>
          <w:sz w:val="30"/>
          <w:szCs w:val="30"/>
          <w:lang w:val="ru-RU" w:eastAsia="ru-RU"/>
        </w:rPr>
        <w:t xml:space="preserve"> городским объединением профсоюзов и нанимателями г.Жодино</w:t>
      </w:r>
      <w:r w:rsidR="00ED6535" w:rsidRPr="00EE7BE1">
        <w:rPr>
          <w:rFonts w:ascii="Times New Roman" w:eastAsia="Times New Roman" w:hAnsi="Times New Roman" w:cs="Times New Roman"/>
          <w:b/>
          <w:sz w:val="30"/>
          <w:szCs w:val="30"/>
          <w:lang w:val="ru-RU" w:eastAsia="ru-RU"/>
        </w:rPr>
        <w:t xml:space="preserve"> </w:t>
      </w:r>
      <w:r w:rsidRPr="00EE7BE1">
        <w:rPr>
          <w:rFonts w:ascii="Times New Roman" w:eastAsia="Times New Roman" w:hAnsi="Times New Roman" w:cs="Times New Roman"/>
          <w:b/>
          <w:sz w:val="30"/>
          <w:szCs w:val="30"/>
          <w:lang w:eastAsia="ru-RU"/>
        </w:rPr>
        <w:t xml:space="preserve">на </w:t>
      </w:r>
      <w:r w:rsidRPr="00EE7BE1">
        <w:rPr>
          <w:rFonts w:ascii="Times New Roman" w:eastAsia="Times New Roman" w:hAnsi="Times New Roman" w:cs="Times New Roman"/>
          <w:b/>
          <w:sz w:val="30"/>
          <w:szCs w:val="30"/>
          <w:lang w:val="ru-RU" w:eastAsia="ru-RU"/>
        </w:rPr>
        <w:t>20</w:t>
      </w:r>
      <w:r w:rsidRPr="00EE7BE1">
        <w:rPr>
          <w:rFonts w:ascii="Times New Roman" w:eastAsia="Times New Roman" w:hAnsi="Times New Roman" w:cs="Times New Roman"/>
          <w:b/>
          <w:sz w:val="30"/>
          <w:szCs w:val="30"/>
          <w:lang w:eastAsia="ru-RU"/>
        </w:rPr>
        <w:t xml:space="preserve">21 – 2023 </w:t>
      </w:r>
      <w:r w:rsidRPr="00EE7BE1">
        <w:rPr>
          <w:rFonts w:ascii="Times New Roman" w:eastAsia="Times New Roman" w:hAnsi="Times New Roman" w:cs="Times New Roman"/>
          <w:b/>
          <w:sz w:val="30"/>
          <w:szCs w:val="30"/>
          <w:lang w:val="ru-RU" w:eastAsia="ru-RU"/>
        </w:rPr>
        <w:t>годы</w:t>
      </w:r>
    </w:p>
    <w:bookmarkEnd w:id="0"/>
    <w:p w:rsidR="00DB324E" w:rsidRPr="00EE7BE1" w:rsidRDefault="00DB324E" w:rsidP="00026898">
      <w:pPr>
        <w:tabs>
          <w:tab w:val="left" w:leader="underscore" w:pos="1768"/>
        </w:tabs>
        <w:spacing w:after="0" w:line="320" w:lineRule="exact"/>
        <w:rPr>
          <w:rFonts w:ascii="Times New Roman" w:eastAsia="Times New Roman" w:hAnsi="Times New Roman" w:cs="Times New Roman"/>
          <w:b/>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t xml:space="preserve">Мы, ниже подписавшиеся полномочные представители Жодинского городского исполнительного комитета (далее – Исполком), Жодинского городского объединения профсоюзов (далее – Профсоюзы) и нанимателей г. Жодино (далее – Наниматели), и именуемые в дальнейшем Сторонами, руководствуясь законодательством Республики Беларусь, в целях создания необходимых условий для экономического развития г. Жодино, социальной и правовой защиты населения, заключили настоящее трехстороннее Соглашение между Жодинским городским исполнительным комитетом, Жодинским городским объединением профсоюзов и нанимателями  г. Жодино на 2021 – 2023 годы (далее – Соглашение). </w:t>
      </w:r>
    </w:p>
    <w:p w:rsidR="00DB324E" w:rsidRPr="00EE7BE1" w:rsidRDefault="00DB324E" w:rsidP="00026898">
      <w:pPr>
        <w:numPr>
          <w:ilvl w:val="0"/>
          <w:numId w:val="4"/>
        </w:numPr>
        <w:tabs>
          <w:tab w:val="left" w:pos="207"/>
        </w:tabs>
        <w:spacing w:before="360" w:after="120" w:line="240" w:lineRule="auto"/>
        <w:jc w:val="center"/>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 xml:space="preserve">ОСНОВНЫЕ ПРИНЦИПЫ И СФЕРА ДЕЙСТВИЯ </w:t>
      </w:r>
    </w:p>
    <w:p w:rsidR="00DB324E" w:rsidRPr="00EE7BE1" w:rsidRDefault="00DB324E" w:rsidP="00026898">
      <w:pPr>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1.1. Соглашение определяет основные направления регулирования социально-трудовых отношений и устанавливает общие принципы проведения согласованной социально-экономической политики </w:t>
      </w:r>
      <w:r w:rsidRPr="00EE7BE1">
        <w:rPr>
          <w:rFonts w:ascii="Times New Roman" w:eastAsia="Times New Roman" w:hAnsi="Times New Roman" w:cs="Times New Roman"/>
          <w:sz w:val="30"/>
          <w:szCs w:val="30"/>
          <w:lang w:val="ru-RU" w:eastAsia="ru-RU"/>
        </w:rPr>
        <w:br/>
        <w:t>в городе в 2021 – 2023 годах и совместные действия по его реализации.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1.2. Соглашение является нормативным актом, действует </w:t>
      </w:r>
      <w:r w:rsidRPr="00EE7BE1">
        <w:rPr>
          <w:rFonts w:ascii="Times New Roman" w:eastAsia="Times New Roman" w:hAnsi="Times New Roman" w:cs="Times New Roman"/>
          <w:sz w:val="30"/>
          <w:szCs w:val="30"/>
          <w:lang w:val="ru-RU" w:eastAsia="ru-RU"/>
        </w:rPr>
        <w:br/>
        <w:t>на территории г. Жодино в отношении нанимателей</w:t>
      </w:r>
      <w:r w:rsidR="00F47940" w:rsidRPr="00EE7BE1">
        <w:rPr>
          <w:rFonts w:ascii="Times New Roman" w:eastAsia="Times New Roman" w:hAnsi="Times New Roman" w:cs="Times New Roman"/>
          <w:sz w:val="30"/>
          <w:szCs w:val="30"/>
          <w:lang w:val="ru-RU" w:eastAsia="ru-RU"/>
        </w:rPr>
        <w:t xml:space="preserve">, </w:t>
      </w:r>
      <w:r w:rsidR="006D58B3" w:rsidRPr="00EE7BE1">
        <w:rPr>
          <w:rFonts w:ascii="Times New Roman" w:eastAsia="Times New Roman" w:hAnsi="Times New Roman" w:cs="Times New Roman"/>
          <w:sz w:val="30"/>
          <w:szCs w:val="30"/>
          <w:lang w:val="ru-RU" w:eastAsia="ru-RU"/>
        </w:rPr>
        <w:t>в</w:t>
      </w:r>
      <w:r w:rsidR="00F47940" w:rsidRPr="00EE7BE1">
        <w:rPr>
          <w:rFonts w:ascii="Times New Roman" w:eastAsia="Times New Roman" w:hAnsi="Times New Roman" w:cs="Times New Roman"/>
          <w:sz w:val="30"/>
          <w:szCs w:val="30"/>
          <w:lang w:val="ru-RU" w:eastAsia="ru-RU"/>
        </w:rPr>
        <w:t xml:space="preserve"> которых созданы первичные профсоюзные организации</w:t>
      </w:r>
      <w:r w:rsidRPr="00EE7BE1">
        <w:rPr>
          <w:rFonts w:ascii="Times New Roman" w:eastAsia="Times New Roman" w:hAnsi="Times New Roman" w:cs="Times New Roman"/>
          <w:sz w:val="30"/>
          <w:szCs w:val="30"/>
          <w:lang w:val="ru-RU" w:eastAsia="ru-RU"/>
        </w:rPr>
        <w:t xml:space="preserve">, входящих в Федерацию профсоюзов Беларуси (далее – ФПБ), и работников – членов отраслевых профсоюзов </w:t>
      </w:r>
      <w:r w:rsidR="00811867" w:rsidRPr="00EE7BE1">
        <w:rPr>
          <w:rFonts w:ascii="Times New Roman" w:eastAsia="Times New Roman" w:hAnsi="Times New Roman" w:cs="Times New Roman"/>
          <w:sz w:val="30"/>
          <w:szCs w:val="30"/>
          <w:lang w:val="ru-RU" w:eastAsia="ru-RU"/>
        </w:rPr>
        <w:t xml:space="preserve">ФПБ </w:t>
      </w:r>
      <w:r w:rsidRPr="00EE7BE1">
        <w:rPr>
          <w:rFonts w:ascii="Times New Roman" w:eastAsia="Times New Roman" w:hAnsi="Times New Roman" w:cs="Times New Roman"/>
          <w:sz w:val="30"/>
          <w:szCs w:val="30"/>
          <w:lang w:val="ru-RU" w:eastAsia="ru-RU"/>
        </w:rPr>
        <w:t xml:space="preserve">организаций г. Жодино.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1.3. Обязательства Исполкома, вытекающие из Соглашения, реализуются через соответствующие исполнительные и распорядительные органы г. Жодино.</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1.4. Стороны проводят консультации, гарантируют представителям партнеров возможность отстаивать свою позицию при принятии решений по социально-экономическим проблемам, в том числе затрагивающим интересы структур малого и среднего бизнеса, индивидуальных предпринимателей.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1.5. Соглашение является основой для коллективных переговоров, отраслевых соглашений, заключаемых на уровне города, коллективных договоров в организациях.</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1.6. Положения и гарантии настоящего Соглашения рекомендуются для включения на основе принципов социального партнерства в коллективные договоры организаций, расположенных на территории </w:t>
      </w:r>
      <w:r w:rsidRPr="00EE7BE1">
        <w:rPr>
          <w:rFonts w:ascii="Times New Roman" w:eastAsia="Times New Roman" w:hAnsi="Times New Roman" w:cs="Times New Roman"/>
          <w:sz w:val="30"/>
          <w:szCs w:val="30"/>
          <w:lang w:val="ru-RU" w:eastAsia="ru-RU"/>
        </w:rPr>
        <w:lastRenderedPageBreak/>
        <w:t>г.Жодино и являются минимальными трудовыми, социально-экономическими гарантиями и преимуществами, направленными на улучшение социального положения и повышения жизненного уровня работников.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1.7. Стороны в пределах своих полномочий принимают меры </w:t>
      </w:r>
      <w:r w:rsidRPr="00EE7BE1">
        <w:rPr>
          <w:rFonts w:ascii="Times New Roman" w:eastAsia="Times New Roman" w:hAnsi="Times New Roman" w:cs="Times New Roman"/>
          <w:sz w:val="30"/>
          <w:szCs w:val="30"/>
          <w:lang w:val="ru-RU" w:eastAsia="ru-RU"/>
        </w:rPr>
        <w:br/>
        <w:t>по реализации обязательств Генерального соглашения между Правительством Республики Беларусь, республиканскими объединениями нанимателей и профсоюзов, Комплекса мер по реализации в системе ФПБ Основных положений программы социально-экономического развития Республики Беларусь на 2020 – 2025 годы</w:t>
      </w:r>
      <w:r w:rsidR="00712417" w:rsidRPr="00EE7BE1">
        <w:rPr>
          <w:rFonts w:ascii="Times New Roman" w:eastAsia="Times New Roman" w:hAnsi="Times New Roman" w:cs="Times New Roman"/>
          <w:sz w:val="30"/>
          <w:szCs w:val="30"/>
          <w:lang w:val="ru-RU" w:eastAsia="ru-RU"/>
        </w:rPr>
        <w:t xml:space="preserve"> (далее Комплекс мер)</w:t>
      </w:r>
      <w:r w:rsidRPr="00EE7BE1">
        <w:rPr>
          <w:rFonts w:ascii="Times New Roman" w:eastAsia="Times New Roman" w:hAnsi="Times New Roman" w:cs="Times New Roman"/>
          <w:sz w:val="30"/>
          <w:szCs w:val="30"/>
          <w:lang w:val="ru-RU" w:eastAsia="ru-RU"/>
        </w:rPr>
        <w:t>.</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1.8. По обоснованному предложению комитетов профсоюзов Исполком рассматрива</w:t>
      </w:r>
      <w:r w:rsidR="006D58B3" w:rsidRPr="00EE7BE1">
        <w:rPr>
          <w:rFonts w:ascii="Times New Roman" w:eastAsia="Times New Roman" w:hAnsi="Times New Roman" w:cs="Times New Roman"/>
          <w:sz w:val="30"/>
          <w:szCs w:val="30"/>
          <w:lang w:val="ru-RU" w:eastAsia="ru-RU"/>
        </w:rPr>
        <w:t>ет</w:t>
      </w:r>
      <w:r w:rsidRPr="00EE7BE1">
        <w:rPr>
          <w:rFonts w:ascii="Times New Roman" w:eastAsia="Times New Roman" w:hAnsi="Times New Roman" w:cs="Times New Roman"/>
          <w:sz w:val="30"/>
          <w:szCs w:val="30"/>
          <w:lang w:val="ru-RU" w:eastAsia="ru-RU"/>
        </w:rPr>
        <w:t xml:space="preserve"> вопрос</w:t>
      </w:r>
      <w:r w:rsidR="00227ED0"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 xml:space="preserve">о привлечении к дисциплинарной ответственности руководителей организаций, находящихся в коммунальной собственности, за отказ </w:t>
      </w:r>
      <w:r w:rsidR="00360CCA" w:rsidRPr="00EE7BE1">
        <w:rPr>
          <w:rFonts w:ascii="Times New Roman" w:eastAsia="Times New Roman" w:hAnsi="Times New Roman" w:cs="Times New Roman"/>
          <w:sz w:val="30"/>
          <w:szCs w:val="30"/>
          <w:lang w:val="ru-RU" w:eastAsia="ru-RU"/>
        </w:rPr>
        <w:t xml:space="preserve">от </w:t>
      </w:r>
      <w:r w:rsidRPr="00EE7BE1">
        <w:rPr>
          <w:rFonts w:ascii="Times New Roman" w:eastAsia="Times New Roman" w:hAnsi="Times New Roman" w:cs="Times New Roman"/>
          <w:sz w:val="30"/>
          <w:szCs w:val="30"/>
          <w:lang w:val="ru-RU" w:eastAsia="ru-RU"/>
        </w:rPr>
        <w:t xml:space="preserve">заключения коллективных договоров, соглашений или их невыполнение. </w:t>
      </w:r>
    </w:p>
    <w:p w:rsidR="00DB324E" w:rsidRPr="00EE7BE1" w:rsidRDefault="00DB324E" w:rsidP="006D58B3">
      <w:pPr>
        <w:spacing w:before="240" w:after="0" w:line="240" w:lineRule="auto"/>
        <w:jc w:val="center"/>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2. ЭКОНОМИЧЕСКИЕ И ПРОИЗВОДСТВЕННЫЕ</w:t>
      </w:r>
    </w:p>
    <w:p w:rsidR="00DB324E" w:rsidRPr="00EE7BE1" w:rsidRDefault="00DB324E" w:rsidP="006D58B3">
      <w:pPr>
        <w:spacing w:line="240" w:lineRule="auto"/>
        <w:jc w:val="center"/>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ОТНОШЕНИЯ</w:t>
      </w:r>
    </w:p>
    <w:p w:rsidR="00DB324E" w:rsidRPr="00EE7BE1" w:rsidRDefault="00DB324E" w:rsidP="00026898">
      <w:pPr>
        <w:spacing w:after="0" w:line="240" w:lineRule="auto"/>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Стороны обязуются: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2.1. Добиваться подъема экономики, ее стабилизации, укрепления финансового положения организаций города.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2.2. В пределах своей компетенции осуществлять меры, направленные на реализацию целевых государственных программ и контролировать их исполнение.</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2.3. Вносить предложения по установлению льгот по местным налогам и сборам, стимулирующим развитие предпринимательства, деятельности организаций, использующих труд социально-незащищенных групп населения.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2.4. Разрабатывать и осуществлять меры по переподготовке и социальной поддержке работников в условиях проведения процедур, связанных с экономической несостоятельностью (банкротством) организаций.</w:t>
      </w:r>
    </w:p>
    <w:p w:rsidR="006D58B3"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2.5. При изменении формы собственности и преобразования </w:t>
      </w:r>
      <w:r w:rsidRPr="00EE7BE1">
        <w:rPr>
          <w:rFonts w:ascii="Times New Roman" w:eastAsia="Times New Roman" w:hAnsi="Times New Roman" w:cs="Times New Roman"/>
          <w:sz w:val="30"/>
          <w:szCs w:val="30"/>
          <w:lang w:val="ru-RU" w:eastAsia="ru-RU"/>
        </w:rPr>
        <w:br/>
        <w:t xml:space="preserve">в процессе приватизации организаций проводить предварительные переговоры с соответствующими комитетами отраслевых профсоюзов </w:t>
      </w:r>
      <w:r w:rsidRPr="00EE7BE1">
        <w:rPr>
          <w:rFonts w:ascii="Times New Roman" w:eastAsia="Times New Roman" w:hAnsi="Times New Roman" w:cs="Times New Roman"/>
          <w:sz w:val="30"/>
          <w:szCs w:val="30"/>
          <w:lang w:val="ru-RU" w:eastAsia="ru-RU"/>
        </w:rPr>
        <w:br/>
        <w:t>с целью достижения общего согласия в вопросах, затрагивающих трудовые и социально-экономические права и законные интересы коллективов работников.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2.6. Обеспечивать включение в коллективные договоры и соблюдение правовых, экономических и социальных интересов и гарантий работающих.</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2.7. Проводить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2.8. Поддерживать внедрение принципов достойного труда и достижение целей устойчивого развития, необходимости стимулирования </w:t>
      </w:r>
      <w:proofErr w:type="spellStart"/>
      <w:r w:rsidRPr="00EE7BE1">
        <w:rPr>
          <w:rFonts w:ascii="Times New Roman" w:eastAsia="Times New Roman" w:hAnsi="Times New Roman" w:cs="Times New Roman"/>
          <w:sz w:val="30"/>
          <w:szCs w:val="30"/>
          <w:lang w:val="ru-RU" w:eastAsia="ru-RU"/>
        </w:rPr>
        <w:t>энергоэффективности</w:t>
      </w:r>
      <w:proofErr w:type="spellEnd"/>
      <w:r w:rsidRPr="00EE7BE1">
        <w:rPr>
          <w:rFonts w:ascii="Times New Roman" w:eastAsia="Times New Roman" w:hAnsi="Times New Roman" w:cs="Times New Roman"/>
          <w:sz w:val="30"/>
          <w:szCs w:val="30"/>
          <w:lang w:val="ru-RU" w:eastAsia="ru-RU"/>
        </w:rPr>
        <w:t xml:space="preserve"> и ресурсосбережения, а также охраны окружающей среды и экологической безопасности. Вырабатывать предложения по оптимизации, в том числе снижению, фискальной нагрузки.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Исполком:</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2.9. Обеспечивает принятие и реализацию комплекса мер </w:t>
      </w:r>
      <w:r w:rsidRPr="00EE7BE1">
        <w:rPr>
          <w:rFonts w:ascii="Times New Roman" w:eastAsia="Times New Roman" w:hAnsi="Times New Roman" w:cs="Times New Roman"/>
          <w:sz w:val="30"/>
          <w:szCs w:val="30"/>
          <w:lang w:val="ru-RU" w:eastAsia="ru-RU"/>
        </w:rPr>
        <w:br/>
        <w:t>по выполнению основных целевых показателей прогноза социально-экономического развития города  на 2021-2023 годы.</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2.10. Принятые Сторонами показатели, размеры социальных стандартов, а также суммы средств, направляемых на реализацию обязательств Соглашения, ежегодно включаются в проект местного бюджета, финансовые планы организаций.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2.11. Публикует в печати информацию о предприятиях, подлежащих приватизации.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2.12. Совместно с нанимателями допускают Профсоюзы к посещению организаций с целью осуществления общественного контроля в форме мероприятий по наблюдению, анализу, оценке соблюдения трудовых и социально-экономических прав работников (мониторинг).</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Наниматели: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2.13. Осуществляют реализацию мероприятий Комплекса мер. Обеспечивают стабильную работу организаций, не допускают убытков от хозяйственной деятельности. Принимают меры по повышению конкурентоспособности продукции, созданию дополнительных рабочих мест и обеспечению загрузки работающих.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2.14. Обеспечивают качественный, эффективный и безопасный труд коллективов, своевременную выплату заработной платы, снижение издержек производства, укрепление трудовой и производственной дисциплины, сохранность государственной собственности.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2.15. Обеспечивают финансирование социальных расходов за счет распределения с </w:t>
      </w:r>
      <w:r w:rsidRPr="00EE7BE1">
        <w:rPr>
          <w:rFonts w:ascii="Times New Roman" w:eastAsia="Times New Roman" w:hAnsi="Times New Roman" w:cs="Times New Roman"/>
          <w:color w:val="000000"/>
          <w:sz w:val="30"/>
          <w:szCs w:val="30"/>
          <w:lang w:val="ru-RU" w:eastAsia="ru-RU"/>
        </w:rPr>
        <w:t>участием профсоюзов</w:t>
      </w:r>
      <w:r w:rsidRPr="00EE7BE1">
        <w:rPr>
          <w:rFonts w:ascii="Times New Roman" w:eastAsia="Times New Roman" w:hAnsi="Times New Roman" w:cs="Times New Roman"/>
          <w:sz w:val="30"/>
          <w:szCs w:val="30"/>
          <w:lang w:val="ru-RU" w:eastAsia="ru-RU"/>
        </w:rPr>
        <w:t xml:space="preserve"> прибыли, остающейся </w:t>
      </w:r>
      <w:r w:rsidRPr="00EE7BE1">
        <w:rPr>
          <w:rFonts w:ascii="Times New Roman" w:eastAsia="Times New Roman" w:hAnsi="Times New Roman" w:cs="Times New Roman"/>
          <w:sz w:val="30"/>
          <w:szCs w:val="30"/>
          <w:lang w:val="ru-RU" w:eastAsia="ru-RU"/>
        </w:rPr>
        <w:br/>
        <w:t>в распоряжении организаций.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2.16. Заключают коллективные договоры с работниками в лице их представительных органов (соответствующих профессиональных союзов или их организационных структур), действующих </w:t>
      </w:r>
      <w:r w:rsidRPr="00EE7BE1">
        <w:rPr>
          <w:rFonts w:ascii="Times New Roman" w:eastAsia="Times New Roman" w:hAnsi="Times New Roman" w:cs="Times New Roman"/>
          <w:sz w:val="30"/>
          <w:szCs w:val="30"/>
          <w:lang w:val="ru-RU" w:eastAsia="ru-RU"/>
        </w:rPr>
        <w:br/>
        <w:t xml:space="preserve">в организациях, обеспечивая их выполнение в соответствии </w:t>
      </w:r>
      <w:r w:rsidRPr="00EE7BE1">
        <w:rPr>
          <w:rFonts w:ascii="Times New Roman" w:eastAsia="Times New Roman" w:hAnsi="Times New Roman" w:cs="Times New Roman"/>
          <w:sz w:val="30"/>
          <w:szCs w:val="30"/>
          <w:lang w:val="ru-RU" w:eastAsia="ru-RU"/>
        </w:rPr>
        <w:br/>
      </w:r>
      <w:r w:rsidRPr="00EE7BE1">
        <w:rPr>
          <w:rFonts w:ascii="Times New Roman" w:eastAsia="Times New Roman" w:hAnsi="Times New Roman" w:cs="Times New Roman"/>
          <w:sz w:val="30"/>
          <w:szCs w:val="30"/>
          <w:lang w:val="ru-RU" w:eastAsia="ru-RU"/>
        </w:rPr>
        <w:lastRenderedPageBreak/>
        <w:t xml:space="preserve">с законодательством, Генеральным, отраслевыми и местными соглашениями.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2.17. Уведомляют коллективы работников, профсоюзные комитеты о намечаемых действиях по приватизации организаций, обеспечивают их права согласно законодательству.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2.18. Распространяют на работников, уволенных по сокращению штатов или по другим уважительным причинам, а также </w:t>
      </w:r>
      <w:r w:rsidRPr="00EE7BE1">
        <w:rPr>
          <w:rFonts w:ascii="Times New Roman" w:eastAsia="Times New Roman" w:hAnsi="Times New Roman" w:cs="Times New Roman"/>
          <w:sz w:val="30"/>
          <w:szCs w:val="30"/>
          <w:lang w:val="ru-RU" w:eastAsia="ru-RU"/>
        </w:rPr>
        <w:br/>
        <w:t xml:space="preserve">на освобожденных профсоюзных работников условия участия </w:t>
      </w:r>
      <w:r w:rsidRPr="00EE7BE1">
        <w:rPr>
          <w:rFonts w:ascii="Times New Roman" w:eastAsia="Times New Roman" w:hAnsi="Times New Roman" w:cs="Times New Roman"/>
          <w:sz w:val="30"/>
          <w:szCs w:val="30"/>
          <w:lang w:val="ru-RU" w:eastAsia="ru-RU"/>
        </w:rPr>
        <w:br/>
        <w:t>в приватизации государственной собственности, предусмотренные законодательством Республики Беларусь, коллективными договорами, Областным соглашением для членов коллектива.</w:t>
      </w:r>
    </w:p>
    <w:p w:rsidR="00DB324E" w:rsidRPr="00EE7BE1" w:rsidRDefault="00DB324E" w:rsidP="00026898">
      <w:pPr>
        <w:widowControl w:val="0"/>
        <w:numPr>
          <w:ilvl w:val="1"/>
          <w:numId w:val="12"/>
        </w:numPr>
        <w:tabs>
          <w:tab w:val="left" w:pos="709"/>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В целях совершенствования порядка ведения коллективных переговоров, заключения коллективных договоров Стороны договорились:</w:t>
      </w:r>
    </w:p>
    <w:p w:rsidR="00DB324E" w:rsidRPr="00EE7BE1" w:rsidRDefault="00360CCA" w:rsidP="00026898">
      <w:pPr>
        <w:widowControl w:val="0"/>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заключать в организации (обособленном подразделении организации) один коллективный договор;</w:t>
      </w:r>
    </w:p>
    <w:p w:rsidR="00DB324E" w:rsidRPr="00EE7BE1" w:rsidRDefault="00360CCA" w:rsidP="00026898">
      <w:pPr>
        <w:widowControl w:val="0"/>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 xml:space="preserve">Профсоюзы: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2.20. Оказывают методическую и практическую помощь организациям по заключению коллективных договоров и контролируют их выполнение.</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2.21. Участвуют в организации всех видов соревнований, смотров-конкурсов в организациях </w:t>
      </w:r>
      <w:r w:rsidR="00712417"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2.22. Способствуют выдвижению членов профсоюза – своих представителей-акционеров для избрания в состав Правлений или Наблюдательных советов акционерных обществ.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2.23. Осуществляют общественный контроль проведения приватизации, не допускать принятия необоснованных решений и принудительной приватизации.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2.24. Содействуют в реализации мероприятий Комплекса мер через систему коллективных договоров и соглашений.</w:t>
      </w:r>
    </w:p>
    <w:p w:rsidR="00DB324E" w:rsidRPr="00EE7BE1" w:rsidRDefault="00DB324E" w:rsidP="00026898">
      <w:pPr>
        <w:tabs>
          <w:tab w:val="left" w:pos="207"/>
        </w:tabs>
        <w:spacing w:before="360" w:after="120" w:line="240" w:lineRule="auto"/>
        <w:jc w:val="center"/>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3.СОДЕЙСТВИЕ ЗАНЯТОСТИ</w:t>
      </w: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Стороны обязуются: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3.1.  Разрабатыва</w:t>
      </w:r>
      <w:r w:rsidR="00790DE8" w:rsidRPr="00EE7BE1">
        <w:rPr>
          <w:rFonts w:ascii="Times New Roman" w:eastAsia="Times New Roman" w:hAnsi="Times New Roman" w:cs="Times New Roman"/>
          <w:sz w:val="30"/>
          <w:szCs w:val="30"/>
          <w:lang w:val="ru-RU" w:eastAsia="ru-RU"/>
        </w:rPr>
        <w:t>ть</w:t>
      </w:r>
      <w:r w:rsidRPr="00EE7BE1">
        <w:rPr>
          <w:rFonts w:ascii="Times New Roman" w:eastAsia="Times New Roman" w:hAnsi="Times New Roman" w:cs="Times New Roman"/>
          <w:sz w:val="30"/>
          <w:szCs w:val="30"/>
          <w:lang w:val="ru-RU" w:eastAsia="ru-RU"/>
        </w:rPr>
        <w:t xml:space="preserve"> на основе взаимных консультаций программы экстренных мероприятий, направленных на содействие занятости и социальную защиту населения в случае угрозы массовой безработицы.</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 xml:space="preserve">3.2. </w:t>
      </w:r>
      <w:proofErr w:type="spellStart"/>
      <w:r w:rsidRPr="00EE7BE1">
        <w:rPr>
          <w:rFonts w:ascii="Times New Roman" w:eastAsia="Times New Roman" w:hAnsi="Times New Roman" w:cs="Times New Roman"/>
          <w:sz w:val="30"/>
          <w:szCs w:val="30"/>
          <w:lang w:val="ru-RU" w:eastAsia="ru-RU"/>
        </w:rPr>
        <w:t>Содейст</w:t>
      </w:r>
      <w:r w:rsidR="00DB324E" w:rsidRPr="00EE7BE1">
        <w:rPr>
          <w:rFonts w:ascii="Times New Roman" w:eastAsia="Times New Roman" w:hAnsi="Times New Roman" w:cs="Times New Roman"/>
          <w:sz w:val="30"/>
          <w:szCs w:val="30"/>
          <w:lang w:val="ru-RU" w:eastAsia="ru-RU"/>
        </w:rPr>
        <w:t>в</w:t>
      </w:r>
      <w:r w:rsidRPr="00EE7BE1">
        <w:rPr>
          <w:rFonts w:ascii="Times New Roman" w:eastAsia="Times New Roman" w:hAnsi="Times New Roman" w:cs="Times New Roman"/>
          <w:sz w:val="30"/>
          <w:szCs w:val="30"/>
          <w:lang w:val="ru-RU" w:eastAsia="ru-RU"/>
        </w:rPr>
        <w:t>ать</w:t>
      </w:r>
      <w:proofErr w:type="spellEnd"/>
      <w:r w:rsidR="00DB324E" w:rsidRPr="00EE7BE1">
        <w:rPr>
          <w:rFonts w:ascii="Times New Roman" w:eastAsia="Times New Roman" w:hAnsi="Times New Roman" w:cs="Times New Roman"/>
          <w:sz w:val="30"/>
          <w:szCs w:val="30"/>
          <w:lang w:val="ru-RU" w:eastAsia="ru-RU"/>
        </w:rPr>
        <w:t xml:space="preserve"> в трудоустройстве безработным, неспособным на равных условиях конкурировать на рынке труда, в том числе с использованием забронированных рабочих мест. Способствовать расширению возможностей трудоустройства молодежи, женщин, имеющих несовершеннолетних детей, лиц с ограниченными возможностями</w:t>
      </w:r>
      <w:r w:rsidR="00360CCA" w:rsidRPr="00EE7BE1">
        <w:rPr>
          <w:rFonts w:ascii="Times New Roman" w:eastAsia="Times New Roman" w:hAnsi="Times New Roman" w:cs="Times New Roman"/>
          <w:sz w:val="30"/>
          <w:szCs w:val="30"/>
          <w:lang w:val="ru-RU" w:eastAsia="ru-RU"/>
        </w:rPr>
        <w:t>.</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3.3. Провод</w:t>
      </w:r>
      <w:r w:rsidR="00790DE8" w:rsidRPr="00EE7BE1">
        <w:rPr>
          <w:rFonts w:ascii="Times New Roman" w:eastAsia="Times New Roman" w:hAnsi="Times New Roman" w:cs="Times New Roman"/>
          <w:sz w:val="30"/>
          <w:szCs w:val="30"/>
          <w:lang w:val="ru-RU" w:eastAsia="ru-RU"/>
        </w:rPr>
        <w:t>ить</w:t>
      </w:r>
      <w:r w:rsidRPr="00EE7BE1">
        <w:rPr>
          <w:rFonts w:ascii="Times New Roman" w:eastAsia="Times New Roman" w:hAnsi="Times New Roman" w:cs="Times New Roman"/>
          <w:sz w:val="30"/>
          <w:szCs w:val="30"/>
          <w:lang w:val="ru-RU" w:eastAsia="ru-RU"/>
        </w:rPr>
        <w:t xml:space="preserve"> согласованную политику при подготовке и принятии решений в отношении неплатежеспособных организаций, направленную на предотвращение социальных конфликтов.</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Обеспечива</w:t>
      </w:r>
      <w:r w:rsidR="00790DE8" w:rsidRPr="00EE7BE1">
        <w:rPr>
          <w:rFonts w:ascii="Times New Roman" w:eastAsia="Times New Roman" w:hAnsi="Times New Roman" w:cs="Times New Roman"/>
          <w:sz w:val="30"/>
          <w:szCs w:val="30"/>
          <w:lang w:val="ru-RU" w:eastAsia="ru-RU"/>
        </w:rPr>
        <w:t>ть</w:t>
      </w:r>
      <w:r w:rsidR="00DB324E" w:rsidRPr="00EE7BE1">
        <w:rPr>
          <w:rFonts w:ascii="Times New Roman" w:eastAsia="Times New Roman" w:hAnsi="Times New Roman" w:cs="Times New Roman"/>
          <w:sz w:val="30"/>
          <w:szCs w:val="30"/>
          <w:lang w:val="ru-RU" w:eastAsia="ru-RU"/>
        </w:rPr>
        <w:t xml:space="preserve"> высвобождаемым работникам организаций-банкротов, ликвидируемых организаций, предприятий, продаваемых как имущественный комплекс, преимущественное право трудоустройства на не менее 80 процентов рабочих мест, вновь образуемых на базе имущества и площадях этих организаций (предприятий).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3.4. В случае неизбежного кратковременного сокращения объемов производства или его остановки предоставля</w:t>
      </w:r>
      <w:r w:rsidR="00790DE8" w:rsidRPr="00EE7BE1">
        <w:rPr>
          <w:rFonts w:ascii="Times New Roman" w:eastAsia="Times New Roman" w:hAnsi="Times New Roman" w:cs="Times New Roman"/>
          <w:sz w:val="30"/>
          <w:szCs w:val="30"/>
          <w:lang w:val="ru-RU" w:eastAsia="ru-RU"/>
        </w:rPr>
        <w:t>ть</w:t>
      </w:r>
      <w:r w:rsidRPr="00EE7BE1">
        <w:rPr>
          <w:rFonts w:ascii="Times New Roman" w:eastAsia="Times New Roman" w:hAnsi="Times New Roman" w:cs="Times New Roman"/>
          <w:sz w:val="30"/>
          <w:szCs w:val="30"/>
          <w:lang w:val="ru-RU" w:eastAsia="ru-RU"/>
        </w:rPr>
        <w:t xml:space="preserve"> работникам с</w:t>
      </w:r>
      <w:r w:rsidRPr="00EE7BE1">
        <w:rPr>
          <w:rFonts w:ascii="Times New Roman" w:eastAsia="Times New Roman" w:hAnsi="Times New Roman" w:cs="Times New Roman"/>
          <w:i/>
          <w:sz w:val="30"/>
          <w:szCs w:val="30"/>
          <w:lang w:val="ru-RU" w:eastAsia="ru-RU"/>
        </w:rPr>
        <w:t xml:space="preserve"> </w:t>
      </w:r>
      <w:r w:rsidRPr="00EE7BE1">
        <w:rPr>
          <w:rFonts w:ascii="Times New Roman" w:eastAsia="Times New Roman" w:hAnsi="Times New Roman" w:cs="Times New Roman"/>
          <w:sz w:val="30"/>
          <w:szCs w:val="30"/>
          <w:lang w:val="ru-RU" w:eastAsia="ru-RU"/>
        </w:rPr>
        <w:t xml:space="preserve">их согласия отпуска с сохранением заработной платы в размере, определяемом в коллективном договоре, но не менее 2/3 тарифной ставки (оклада).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3.5. Рассматрива</w:t>
      </w:r>
      <w:r w:rsidR="00790DE8" w:rsidRPr="00EE7BE1">
        <w:rPr>
          <w:rFonts w:ascii="Times New Roman" w:eastAsia="Times New Roman" w:hAnsi="Times New Roman" w:cs="Times New Roman"/>
          <w:sz w:val="30"/>
          <w:szCs w:val="30"/>
          <w:lang w:val="ru-RU" w:eastAsia="ru-RU"/>
        </w:rPr>
        <w:t>ть</w:t>
      </w:r>
      <w:r w:rsidRPr="00EE7BE1">
        <w:rPr>
          <w:rFonts w:ascii="Times New Roman" w:eastAsia="Times New Roman" w:hAnsi="Times New Roman" w:cs="Times New Roman"/>
          <w:sz w:val="30"/>
          <w:szCs w:val="30"/>
          <w:lang w:val="ru-RU" w:eastAsia="ru-RU"/>
        </w:rPr>
        <w:t xml:space="preserve"> на заседаниях </w:t>
      </w:r>
      <w:r w:rsidR="00227ED0" w:rsidRPr="00EE7BE1">
        <w:rPr>
          <w:rFonts w:ascii="Times New Roman" w:eastAsia="Times New Roman" w:hAnsi="Times New Roman" w:cs="Times New Roman"/>
          <w:sz w:val="30"/>
          <w:szCs w:val="30"/>
          <w:lang w:val="ru-RU" w:eastAsia="ru-RU"/>
        </w:rPr>
        <w:t>городского</w:t>
      </w:r>
      <w:r w:rsidRPr="00EE7BE1">
        <w:rPr>
          <w:rFonts w:ascii="Times New Roman" w:eastAsia="Times New Roman" w:hAnsi="Times New Roman" w:cs="Times New Roman"/>
          <w:sz w:val="30"/>
          <w:szCs w:val="30"/>
          <w:lang w:val="ru-RU" w:eastAsia="ru-RU"/>
        </w:rPr>
        <w:t xml:space="preserve"> </w:t>
      </w:r>
      <w:r w:rsidR="00830B9E" w:rsidRPr="00EE7BE1">
        <w:rPr>
          <w:rFonts w:ascii="Times New Roman" w:eastAsia="Times New Roman" w:hAnsi="Times New Roman" w:cs="Times New Roman"/>
          <w:sz w:val="30"/>
          <w:szCs w:val="30"/>
          <w:lang w:val="ru-RU" w:eastAsia="ru-RU"/>
        </w:rPr>
        <w:t>С</w:t>
      </w:r>
      <w:r w:rsidRPr="00EE7BE1">
        <w:rPr>
          <w:rFonts w:ascii="Times New Roman" w:eastAsia="Times New Roman" w:hAnsi="Times New Roman" w:cs="Times New Roman"/>
          <w:sz w:val="30"/>
          <w:szCs w:val="30"/>
          <w:lang w:val="ru-RU" w:eastAsia="ru-RU"/>
        </w:rPr>
        <w:t>овета по трудовым и социальным вопросам случаи ликвидации организации, социального объекта (</w:t>
      </w:r>
      <w:r w:rsidR="00227ED0" w:rsidRPr="00EE7BE1">
        <w:rPr>
          <w:rFonts w:ascii="Times New Roman" w:eastAsia="Times New Roman" w:hAnsi="Times New Roman" w:cs="Times New Roman"/>
          <w:sz w:val="30"/>
          <w:szCs w:val="30"/>
          <w:lang w:val="ru-RU" w:eastAsia="ru-RU"/>
        </w:rPr>
        <w:t>библиотеки</w:t>
      </w:r>
      <w:r w:rsidRPr="00EE7BE1">
        <w:rPr>
          <w:rFonts w:ascii="Times New Roman" w:eastAsia="Times New Roman" w:hAnsi="Times New Roman" w:cs="Times New Roman"/>
          <w:sz w:val="30"/>
          <w:szCs w:val="30"/>
          <w:lang w:val="ru-RU" w:eastAsia="ru-RU"/>
        </w:rPr>
        <w:t>,  школы и др.), если это повлечет увольнение работников</w:t>
      </w:r>
      <w:r w:rsidR="00F47940" w:rsidRPr="00EE7BE1">
        <w:rPr>
          <w:rFonts w:ascii="Times New Roman" w:eastAsia="Times New Roman" w:hAnsi="Times New Roman" w:cs="Times New Roman"/>
          <w:sz w:val="30"/>
          <w:szCs w:val="30"/>
          <w:lang w:val="ru-RU" w:eastAsia="ru-RU"/>
        </w:rPr>
        <w:t xml:space="preserve"> численностью свыше 25 человек.</w:t>
      </w:r>
    </w:p>
    <w:p w:rsidR="00DB324E" w:rsidRPr="00EE7BE1" w:rsidRDefault="00227ED0" w:rsidP="00026898">
      <w:pPr>
        <w:spacing w:after="0" w:line="240" w:lineRule="auto"/>
        <w:jc w:val="both"/>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На заседаниях </w:t>
      </w:r>
      <w:r w:rsidRPr="00EE7BE1">
        <w:rPr>
          <w:rFonts w:ascii="Times New Roman" w:eastAsia="Times New Roman" w:hAnsi="Times New Roman" w:cs="Times New Roman"/>
          <w:sz w:val="30"/>
          <w:szCs w:val="30"/>
          <w:lang w:val="ru-RU" w:eastAsia="ru-RU"/>
        </w:rPr>
        <w:t>городского</w:t>
      </w:r>
      <w:r w:rsidR="00DB324E" w:rsidRPr="00EE7BE1">
        <w:rPr>
          <w:rFonts w:ascii="Times New Roman" w:eastAsia="Times New Roman" w:hAnsi="Times New Roman" w:cs="Times New Roman"/>
          <w:sz w:val="30"/>
          <w:szCs w:val="30"/>
          <w:lang w:val="ru-RU" w:eastAsia="ru-RU"/>
        </w:rPr>
        <w:t xml:space="preserve"> совета по трудовым и социальным вопросам рассматривать причины и последствия ликвидации или реорганизации </w:t>
      </w:r>
      <w:r w:rsidR="00F47940" w:rsidRPr="00EE7BE1">
        <w:rPr>
          <w:rFonts w:ascii="Times New Roman" w:eastAsia="Times New Roman" w:hAnsi="Times New Roman" w:cs="Times New Roman"/>
          <w:sz w:val="30"/>
          <w:szCs w:val="30"/>
          <w:lang w:val="ru-RU" w:eastAsia="ru-RU"/>
        </w:rPr>
        <w:t xml:space="preserve">выше указанных </w:t>
      </w:r>
      <w:r w:rsidR="00DB324E" w:rsidRPr="00EE7BE1">
        <w:rPr>
          <w:rFonts w:ascii="Times New Roman" w:eastAsia="Times New Roman" w:hAnsi="Times New Roman" w:cs="Times New Roman"/>
          <w:sz w:val="30"/>
          <w:szCs w:val="30"/>
          <w:lang w:val="ru-RU" w:eastAsia="ru-RU"/>
        </w:rPr>
        <w:t xml:space="preserve">организаций. </w:t>
      </w:r>
    </w:p>
    <w:p w:rsidR="00DB324E" w:rsidRPr="00EE7BE1" w:rsidRDefault="00ED6535"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3.6</w:t>
      </w:r>
      <w:r w:rsidR="00DB324E" w:rsidRPr="00EE7BE1">
        <w:rPr>
          <w:rFonts w:ascii="Times New Roman" w:eastAsia="Times New Roman" w:hAnsi="Times New Roman" w:cs="Times New Roman"/>
          <w:sz w:val="30"/>
          <w:szCs w:val="30"/>
          <w:lang w:val="ru-RU" w:eastAsia="ru-RU"/>
        </w:rPr>
        <w:t>. Сохран</w:t>
      </w:r>
      <w:r w:rsidR="00161FA2" w:rsidRPr="00EE7BE1">
        <w:rPr>
          <w:rFonts w:ascii="Times New Roman" w:eastAsia="Times New Roman" w:hAnsi="Times New Roman" w:cs="Times New Roman"/>
          <w:sz w:val="30"/>
          <w:szCs w:val="30"/>
          <w:lang w:val="ru-RU" w:eastAsia="ru-RU"/>
        </w:rPr>
        <w:t>ять</w:t>
      </w:r>
      <w:r w:rsidR="00DB324E" w:rsidRPr="00EE7BE1">
        <w:rPr>
          <w:rFonts w:ascii="Times New Roman" w:eastAsia="Times New Roman" w:hAnsi="Times New Roman" w:cs="Times New Roman"/>
          <w:sz w:val="30"/>
          <w:szCs w:val="30"/>
          <w:lang w:val="ru-RU" w:eastAsia="ru-RU"/>
        </w:rPr>
        <w:t xml:space="preserve"> существующие и создавать в 20</w:t>
      </w:r>
      <w:r w:rsidR="00161FA2" w:rsidRPr="00EE7BE1">
        <w:rPr>
          <w:rFonts w:ascii="Times New Roman" w:eastAsia="Times New Roman" w:hAnsi="Times New Roman" w:cs="Times New Roman"/>
          <w:sz w:val="30"/>
          <w:szCs w:val="30"/>
          <w:lang w:val="ru-RU" w:eastAsia="ru-RU"/>
        </w:rPr>
        <w:t>21</w:t>
      </w:r>
      <w:r w:rsidR="00DB324E" w:rsidRPr="00EE7BE1">
        <w:rPr>
          <w:rFonts w:ascii="Times New Roman" w:eastAsia="Times New Roman" w:hAnsi="Times New Roman" w:cs="Times New Roman"/>
          <w:sz w:val="30"/>
          <w:szCs w:val="30"/>
          <w:lang w:val="ru-RU" w:eastAsia="ru-RU"/>
        </w:rPr>
        <w:t>-202</w:t>
      </w:r>
      <w:r w:rsidR="00161FA2" w:rsidRPr="00EE7BE1">
        <w:rPr>
          <w:rFonts w:ascii="Times New Roman" w:eastAsia="Times New Roman" w:hAnsi="Times New Roman" w:cs="Times New Roman"/>
          <w:sz w:val="30"/>
          <w:szCs w:val="30"/>
          <w:lang w:val="ru-RU" w:eastAsia="ru-RU"/>
        </w:rPr>
        <w:t>3</w:t>
      </w:r>
      <w:r w:rsidR="00DB324E" w:rsidRPr="00EE7BE1">
        <w:rPr>
          <w:rFonts w:ascii="Times New Roman" w:eastAsia="Times New Roman" w:hAnsi="Times New Roman" w:cs="Times New Roman"/>
          <w:sz w:val="30"/>
          <w:szCs w:val="30"/>
          <w:lang w:val="ru-RU" w:eastAsia="ru-RU"/>
        </w:rPr>
        <w:t> годах новые рабочие места на предприятиях, в организациях и учреждениях различных форм собственности, не проводить массового высвобождения работающих, не допускать превышения уровня безработицы от численности экономически активного населения. Принимать необходимые меры по предотвращению массовой безработицы.</w:t>
      </w:r>
    </w:p>
    <w:p w:rsidR="00DB324E" w:rsidRPr="00EE7BE1" w:rsidRDefault="00ED6535"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3.7</w:t>
      </w:r>
      <w:r w:rsidR="00DB324E" w:rsidRPr="00EE7BE1">
        <w:rPr>
          <w:rFonts w:ascii="Times New Roman" w:eastAsia="Times New Roman" w:hAnsi="Times New Roman" w:cs="Times New Roman"/>
          <w:sz w:val="30"/>
          <w:szCs w:val="30"/>
          <w:lang w:val="ru-RU" w:eastAsia="ru-RU"/>
        </w:rPr>
        <w:t>. Информир</w:t>
      </w:r>
      <w:r w:rsidR="00161FA2" w:rsidRPr="00EE7BE1">
        <w:rPr>
          <w:rFonts w:ascii="Times New Roman" w:eastAsia="Times New Roman" w:hAnsi="Times New Roman" w:cs="Times New Roman"/>
          <w:sz w:val="30"/>
          <w:szCs w:val="30"/>
          <w:lang w:val="ru-RU" w:eastAsia="ru-RU"/>
        </w:rPr>
        <w:t>овать</w:t>
      </w:r>
      <w:r w:rsidR="00DB324E" w:rsidRPr="00EE7BE1">
        <w:rPr>
          <w:rFonts w:ascii="Times New Roman" w:eastAsia="Times New Roman" w:hAnsi="Times New Roman" w:cs="Times New Roman"/>
          <w:sz w:val="30"/>
          <w:szCs w:val="30"/>
          <w:lang w:val="ru-RU" w:eastAsia="ru-RU"/>
        </w:rPr>
        <w:t xml:space="preserve"> Профсоюзы об организациях, в отношении которых государственными органами принимается процедура санации</w:t>
      </w:r>
      <w:r w:rsidR="00F47940" w:rsidRPr="00EE7BE1">
        <w:rPr>
          <w:rFonts w:ascii="Times New Roman" w:eastAsia="Times New Roman" w:hAnsi="Times New Roman" w:cs="Times New Roman"/>
          <w:sz w:val="30"/>
          <w:szCs w:val="30"/>
          <w:lang w:val="ru-RU" w:eastAsia="ru-RU"/>
        </w:rPr>
        <w:t>,</w:t>
      </w:r>
      <w:r w:rsidR="00DB324E" w:rsidRPr="00EE7BE1">
        <w:rPr>
          <w:rFonts w:ascii="Times New Roman" w:eastAsia="Times New Roman" w:hAnsi="Times New Roman" w:cs="Times New Roman"/>
          <w:sz w:val="30"/>
          <w:szCs w:val="30"/>
          <w:lang w:val="ru-RU" w:eastAsia="ru-RU"/>
        </w:rPr>
        <w:t xml:space="preserve"> реорганизации, ликвидации, банкротства в связи с их неплатежеспособностью.</w:t>
      </w:r>
    </w:p>
    <w:p w:rsidR="00DB324E" w:rsidRPr="00EE7BE1" w:rsidRDefault="00ED6535" w:rsidP="00026898">
      <w:pPr>
        <w:tabs>
          <w:tab w:val="left" w:pos="1276"/>
        </w:tabs>
        <w:spacing w:after="0" w:line="240" w:lineRule="auto"/>
        <w:contextualSpacing/>
        <w:jc w:val="both"/>
        <w:rPr>
          <w:rFonts w:ascii="Times New Roman" w:eastAsia="Calibri" w:hAnsi="Times New Roman" w:cs="Times New Roman"/>
          <w:sz w:val="30"/>
          <w:szCs w:val="30"/>
          <w:lang w:val="ru-RU"/>
        </w:rPr>
      </w:pPr>
      <w:r w:rsidRPr="00EE7BE1">
        <w:rPr>
          <w:rFonts w:ascii="Times New Roman" w:eastAsia="Calibri" w:hAnsi="Times New Roman" w:cs="Times New Roman"/>
          <w:sz w:val="30"/>
          <w:szCs w:val="30"/>
          <w:lang w:val="ru-RU"/>
        </w:rPr>
        <w:t>3.8</w:t>
      </w:r>
      <w:r w:rsidR="00DB324E" w:rsidRPr="00EE7BE1">
        <w:rPr>
          <w:rFonts w:ascii="Times New Roman" w:eastAsia="Calibri" w:hAnsi="Times New Roman" w:cs="Times New Roman"/>
          <w:sz w:val="30"/>
          <w:szCs w:val="30"/>
          <w:lang w:val="ru-RU"/>
        </w:rPr>
        <w:t>.</w:t>
      </w:r>
      <w:r w:rsidR="00DB324E" w:rsidRPr="00EE7BE1">
        <w:rPr>
          <w:rFonts w:ascii="Calibri" w:eastAsia="Calibri" w:hAnsi="Calibri" w:cs="Times New Roman"/>
          <w:sz w:val="30"/>
          <w:szCs w:val="30"/>
          <w:lang w:val="ru-RU"/>
        </w:rPr>
        <w:t> </w:t>
      </w:r>
      <w:r w:rsidR="00DB324E" w:rsidRPr="00EE7BE1">
        <w:rPr>
          <w:rFonts w:ascii="Times New Roman" w:eastAsia="Calibri" w:hAnsi="Times New Roman" w:cs="Times New Roman"/>
          <w:sz w:val="30"/>
          <w:szCs w:val="30"/>
          <w:lang w:val="ru-RU"/>
        </w:rPr>
        <w:t>Развива</w:t>
      </w:r>
      <w:r w:rsidR="00161FA2" w:rsidRPr="00EE7BE1">
        <w:rPr>
          <w:rFonts w:ascii="Times New Roman" w:eastAsia="Calibri" w:hAnsi="Times New Roman" w:cs="Times New Roman"/>
          <w:sz w:val="30"/>
          <w:szCs w:val="30"/>
          <w:lang w:val="ru-RU"/>
        </w:rPr>
        <w:t xml:space="preserve">ть </w:t>
      </w:r>
      <w:r w:rsidR="00DB324E" w:rsidRPr="00EE7BE1">
        <w:rPr>
          <w:rFonts w:ascii="Times New Roman" w:eastAsia="Calibri" w:hAnsi="Times New Roman" w:cs="Times New Roman"/>
          <w:sz w:val="30"/>
          <w:szCs w:val="30"/>
          <w:lang w:val="ru-RU"/>
        </w:rPr>
        <w:t>в организациях систему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ab/>
      </w:r>
      <w:r w:rsidR="00DB324E" w:rsidRPr="00EE7BE1">
        <w:rPr>
          <w:rFonts w:ascii="Times New Roman" w:eastAsia="Times New Roman" w:hAnsi="Times New Roman" w:cs="Times New Roman"/>
          <w:sz w:val="30"/>
          <w:szCs w:val="30"/>
          <w:lang w:val="ru-RU" w:eastAsia="ru-RU"/>
        </w:rPr>
        <w:t>Предусматрива</w:t>
      </w:r>
      <w:r w:rsidR="00161FA2" w:rsidRPr="00EE7BE1">
        <w:rPr>
          <w:rFonts w:ascii="Times New Roman" w:eastAsia="Times New Roman" w:hAnsi="Times New Roman" w:cs="Times New Roman"/>
          <w:sz w:val="30"/>
          <w:szCs w:val="30"/>
          <w:lang w:val="ru-RU" w:eastAsia="ru-RU"/>
        </w:rPr>
        <w:t>ть</w:t>
      </w:r>
      <w:r w:rsidR="00DB324E" w:rsidRPr="00EE7BE1">
        <w:rPr>
          <w:rFonts w:ascii="Times New Roman" w:eastAsia="Times New Roman" w:hAnsi="Times New Roman" w:cs="Times New Roman"/>
          <w:sz w:val="30"/>
          <w:szCs w:val="30"/>
          <w:lang w:val="ru-RU" w:eastAsia="ru-RU"/>
        </w:rPr>
        <w:t xml:space="preserve">: высвобождаемым работникам возможность переобучения новым профессиям до наступления срока расторжения трудового договора, предоставление не менее одного свободного дня </w:t>
      </w:r>
      <w:r w:rsidR="00DB324E" w:rsidRPr="00EE7BE1">
        <w:rPr>
          <w:rFonts w:ascii="Times New Roman" w:eastAsia="Times New Roman" w:hAnsi="Times New Roman" w:cs="Times New Roman"/>
          <w:sz w:val="30"/>
          <w:szCs w:val="30"/>
          <w:lang w:val="ru-RU" w:eastAsia="ru-RU"/>
        </w:rPr>
        <w:br/>
        <w:t>в неделю для поиска нового места работы с сохранением средней заработной платы.</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Предоставля</w:t>
      </w:r>
      <w:r w:rsidR="00161FA2" w:rsidRPr="00EE7BE1">
        <w:rPr>
          <w:rFonts w:ascii="Times New Roman" w:eastAsia="Times New Roman" w:hAnsi="Times New Roman" w:cs="Times New Roman"/>
          <w:sz w:val="30"/>
          <w:szCs w:val="30"/>
          <w:lang w:val="ru-RU" w:eastAsia="ru-RU"/>
        </w:rPr>
        <w:t>ть</w:t>
      </w:r>
      <w:r w:rsidR="00DB324E" w:rsidRPr="00EE7BE1">
        <w:rPr>
          <w:rFonts w:ascii="Times New Roman" w:eastAsia="Times New Roman" w:hAnsi="Times New Roman" w:cs="Times New Roman"/>
          <w:sz w:val="30"/>
          <w:szCs w:val="30"/>
          <w:lang w:val="ru-RU" w:eastAsia="ru-RU"/>
        </w:rPr>
        <w:t xml:space="preserve"> работникам, с которыми не будут продлены контракты по инициативе нанимателя, один день в неделю в течение месяца до истечения срока контракта с сохранением заработной платы для поиска нового места работы, кроме работников, достигших общеустановленного пенсионного возраста.</w:t>
      </w:r>
    </w:p>
    <w:p w:rsidR="00DB324E" w:rsidRPr="00EE7BE1" w:rsidRDefault="00ED6535"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3.9</w:t>
      </w:r>
      <w:r w:rsidR="00DB324E" w:rsidRPr="00EE7BE1">
        <w:rPr>
          <w:rFonts w:ascii="Times New Roman" w:eastAsia="Times New Roman" w:hAnsi="Times New Roman" w:cs="Times New Roman"/>
          <w:sz w:val="30"/>
          <w:szCs w:val="30"/>
          <w:lang w:val="ru-RU" w:eastAsia="ru-RU"/>
        </w:rPr>
        <w:t>. Изменение существенных условий труда осуществля</w:t>
      </w:r>
      <w:r w:rsidR="0069141F" w:rsidRPr="00EE7BE1">
        <w:rPr>
          <w:rFonts w:ascii="Times New Roman" w:eastAsia="Times New Roman" w:hAnsi="Times New Roman" w:cs="Times New Roman"/>
          <w:sz w:val="30"/>
          <w:szCs w:val="30"/>
          <w:lang w:val="ru-RU" w:eastAsia="ru-RU"/>
        </w:rPr>
        <w:t>ть</w:t>
      </w:r>
      <w:r w:rsidR="00DB324E" w:rsidRPr="00EE7BE1">
        <w:rPr>
          <w:rFonts w:ascii="Times New Roman" w:eastAsia="Times New Roman" w:hAnsi="Times New Roman" w:cs="Times New Roman"/>
          <w:sz w:val="30"/>
          <w:szCs w:val="30"/>
          <w:lang w:val="ru-RU" w:eastAsia="ru-RU"/>
        </w:rPr>
        <w:t xml:space="preserve"> только </w:t>
      </w:r>
      <w:r w:rsidR="00DB324E" w:rsidRPr="00EE7BE1">
        <w:rPr>
          <w:rFonts w:ascii="Times New Roman" w:eastAsia="Times New Roman" w:hAnsi="Times New Roman" w:cs="Times New Roman"/>
          <w:sz w:val="30"/>
          <w:szCs w:val="30"/>
          <w:lang w:val="ru-RU" w:eastAsia="ru-RU"/>
        </w:rPr>
        <w:br/>
        <w:t>в связи с обоснованными производственными, организационными или экономическими причинами, о чем работник должен быть письменно предупрежден в срок, указанный в коллективном договоре.</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Вместе с письменным предупреждением о переводе работника </w:t>
      </w:r>
      <w:r w:rsidR="00DB324E" w:rsidRPr="00EE7BE1">
        <w:rPr>
          <w:rFonts w:ascii="Times New Roman" w:eastAsia="Times New Roman" w:hAnsi="Times New Roman" w:cs="Times New Roman"/>
          <w:sz w:val="30"/>
          <w:szCs w:val="30"/>
          <w:lang w:val="ru-RU" w:eastAsia="ru-RU"/>
        </w:rPr>
        <w:br/>
        <w:t>на контракт нанимател</w:t>
      </w:r>
      <w:r w:rsidR="000823A8" w:rsidRPr="00EE7BE1">
        <w:rPr>
          <w:rFonts w:ascii="Times New Roman" w:eastAsia="Times New Roman" w:hAnsi="Times New Roman" w:cs="Times New Roman"/>
          <w:sz w:val="30"/>
          <w:szCs w:val="30"/>
          <w:lang w:val="ru-RU" w:eastAsia="ru-RU"/>
        </w:rPr>
        <w:t>ем</w:t>
      </w:r>
      <w:r w:rsidR="00DB324E" w:rsidRPr="00EE7BE1">
        <w:rPr>
          <w:rFonts w:ascii="Times New Roman" w:eastAsia="Times New Roman" w:hAnsi="Times New Roman" w:cs="Times New Roman"/>
          <w:sz w:val="30"/>
          <w:szCs w:val="30"/>
          <w:lang w:val="ru-RU" w:eastAsia="ru-RU"/>
        </w:rPr>
        <w:t xml:space="preserve"> вруча</w:t>
      </w:r>
      <w:r w:rsidR="000823A8" w:rsidRPr="00EE7BE1">
        <w:rPr>
          <w:rFonts w:ascii="Times New Roman" w:eastAsia="Times New Roman" w:hAnsi="Times New Roman" w:cs="Times New Roman"/>
          <w:sz w:val="30"/>
          <w:szCs w:val="30"/>
          <w:lang w:val="ru-RU" w:eastAsia="ru-RU"/>
        </w:rPr>
        <w:t>ется</w:t>
      </w:r>
      <w:r w:rsidR="00DB324E" w:rsidRPr="00EE7BE1">
        <w:rPr>
          <w:rFonts w:ascii="Times New Roman" w:eastAsia="Times New Roman" w:hAnsi="Times New Roman" w:cs="Times New Roman"/>
          <w:sz w:val="30"/>
          <w:szCs w:val="30"/>
          <w:lang w:val="ru-RU" w:eastAsia="ru-RU"/>
        </w:rPr>
        <w:t xml:space="preserve"> проект контракта, в котором должны быть изложены: обязанности работника, обязательства нанимателя, размер оплаты труда, дополнительные меры стимулирования труда</w:t>
      </w:r>
      <w:r w:rsidR="00F47940" w:rsidRPr="00EE7BE1">
        <w:rPr>
          <w:rFonts w:ascii="Times New Roman" w:eastAsia="Times New Roman" w:hAnsi="Times New Roman" w:cs="Times New Roman"/>
          <w:sz w:val="30"/>
          <w:szCs w:val="30"/>
          <w:lang w:val="ru-RU" w:eastAsia="ru-RU"/>
        </w:rPr>
        <w:t>,</w:t>
      </w:r>
      <w:r w:rsidR="00DB324E" w:rsidRPr="00EE7BE1">
        <w:rPr>
          <w:rFonts w:ascii="Times New Roman" w:eastAsia="Times New Roman" w:hAnsi="Times New Roman" w:cs="Times New Roman"/>
          <w:sz w:val="30"/>
          <w:szCs w:val="30"/>
          <w:lang w:val="ru-RU" w:eastAsia="ru-RU"/>
        </w:rPr>
        <w:t xml:space="preserve"> режим работы, продолжительность отпуска (предоставление дополни</w:t>
      </w:r>
      <w:r w:rsidR="00F47940" w:rsidRPr="00EE7BE1">
        <w:rPr>
          <w:rFonts w:ascii="Times New Roman" w:eastAsia="Times New Roman" w:hAnsi="Times New Roman" w:cs="Times New Roman"/>
          <w:sz w:val="30"/>
          <w:szCs w:val="30"/>
          <w:lang w:val="ru-RU" w:eastAsia="ru-RU"/>
        </w:rPr>
        <w:t xml:space="preserve">тельного поощрительного отпуска </w:t>
      </w:r>
      <w:r w:rsidR="00DB324E" w:rsidRPr="00EE7BE1">
        <w:rPr>
          <w:rFonts w:ascii="Times New Roman" w:eastAsia="Times New Roman" w:hAnsi="Times New Roman" w:cs="Times New Roman"/>
          <w:sz w:val="30"/>
          <w:szCs w:val="30"/>
          <w:lang w:val="ru-RU" w:eastAsia="ru-RU"/>
        </w:rPr>
        <w:t>с сохранением заработной платы до 5 календарных дней) и др.</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Размер дополнительных мер стимулирования труда определяется нанимателем с учетом компетентности работника и стажа его работы.</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Содержание контракта работника – члена профсоюза может быть согласовано по его желанию с профсоюзным комитетом организации.</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Наниматель обязан письменно предупредить работника за один месяц до истечения срока контракта о своем решении по поводу продолжения или прекращения с ним трудовых отношений. </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Наниматели предусматривают в коллективных договорах и контрактах следующий перечень уважительных причин, по которым работник имеет право досрочно расторгнуть контракт по его требованию:</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выход на пенсию;</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беременность работника-женщины;</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необходимость ухода за больным членом семьи (по медицинскому заключению);</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перевод одного из супругов (военнослужащего) на новое место службы;</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перевод одного из супругов на работу в другую местность;</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изменение места жительства;</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в связи наличием у женщины детей в возрасте до 14 лет;</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ab/>
      </w:r>
      <w:proofErr w:type="gramStart"/>
      <w:r w:rsidR="00DB324E" w:rsidRPr="00EE7BE1">
        <w:rPr>
          <w:rFonts w:ascii="Times New Roman" w:eastAsia="Times New Roman" w:hAnsi="Times New Roman" w:cs="Times New Roman"/>
          <w:sz w:val="30"/>
          <w:szCs w:val="30"/>
          <w:lang w:val="ru-RU" w:eastAsia="ru-RU"/>
        </w:rPr>
        <w:t>в</w:t>
      </w:r>
      <w:proofErr w:type="gramEnd"/>
      <w:r w:rsidR="00DB324E" w:rsidRPr="00EE7BE1">
        <w:rPr>
          <w:rFonts w:ascii="Times New Roman" w:eastAsia="Times New Roman" w:hAnsi="Times New Roman" w:cs="Times New Roman"/>
          <w:sz w:val="30"/>
          <w:szCs w:val="30"/>
          <w:lang w:val="ru-RU" w:eastAsia="ru-RU"/>
        </w:rPr>
        <w:t xml:space="preserve"> связи с зачислением в учебное заведение для получения </w:t>
      </w: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образования в дневной форме;</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по состоянию здоровья на основании медицинского заключения (рекомендации).</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F47940" w:rsidRPr="00EE7BE1">
        <w:rPr>
          <w:rFonts w:ascii="Times New Roman" w:eastAsia="Times New Roman" w:hAnsi="Times New Roman" w:cs="Times New Roman"/>
          <w:sz w:val="30"/>
          <w:szCs w:val="30"/>
          <w:lang w:val="ru-RU" w:eastAsia="ru-RU"/>
        </w:rPr>
        <w:t>Р</w:t>
      </w:r>
      <w:r w:rsidR="00DB324E" w:rsidRPr="00EE7BE1">
        <w:rPr>
          <w:rFonts w:ascii="Times New Roman" w:eastAsia="Times New Roman" w:hAnsi="Times New Roman" w:cs="Times New Roman"/>
          <w:sz w:val="30"/>
          <w:szCs w:val="30"/>
          <w:lang w:val="ru-RU" w:eastAsia="ru-RU"/>
        </w:rPr>
        <w:t>екомендуют предусматривать в коллективных договорах включение в перечень уважительных причин, по которым работник имеет право досрочно расторгнуть контракт по его требованию:</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предложение о трудоустройстве у другого нанимателя с полной нормой продолжительности рабочего времени, если работнику установлен неполный рабочий день или неполная рабочая неделя;</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изменение семейного положения;</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приглашение от другого нанимателя на работу: </w:t>
      </w:r>
      <w:proofErr w:type="spellStart"/>
      <w:r w:rsidR="00DB324E" w:rsidRPr="00EE7BE1">
        <w:rPr>
          <w:rFonts w:ascii="Times New Roman" w:eastAsia="Times New Roman" w:hAnsi="Times New Roman" w:cs="Times New Roman"/>
          <w:sz w:val="30"/>
          <w:szCs w:val="30"/>
          <w:lang w:val="ru-RU" w:eastAsia="ru-RU"/>
        </w:rPr>
        <w:t>вышеоплачиваемую</w:t>
      </w:r>
      <w:proofErr w:type="spellEnd"/>
      <w:r w:rsidR="00DB324E" w:rsidRPr="00EE7BE1">
        <w:rPr>
          <w:rFonts w:ascii="Times New Roman" w:eastAsia="Times New Roman" w:hAnsi="Times New Roman" w:cs="Times New Roman"/>
          <w:sz w:val="30"/>
          <w:szCs w:val="30"/>
          <w:lang w:val="ru-RU" w:eastAsia="ru-RU"/>
        </w:rPr>
        <w:t xml:space="preserve">, с более благоприятными условиями труда и (или) </w:t>
      </w:r>
      <w:r w:rsidR="00DB324E" w:rsidRPr="00EE7BE1">
        <w:rPr>
          <w:rFonts w:ascii="Times New Roman" w:eastAsia="Times New Roman" w:hAnsi="Times New Roman" w:cs="Times New Roman"/>
          <w:sz w:val="30"/>
          <w:szCs w:val="30"/>
          <w:lang w:val="ru-RU" w:eastAsia="ru-RU"/>
        </w:rPr>
        <w:br/>
        <w:t>с предоставлением возможности карьерного роста;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другие уважительные причины.</w:t>
      </w:r>
    </w:p>
    <w:p w:rsidR="00DB324E" w:rsidRPr="00EE7BE1" w:rsidRDefault="00ED6535"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3.10</w:t>
      </w:r>
      <w:r w:rsidR="00DB324E" w:rsidRPr="00EE7BE1">
        <w:rPr>
          <w:rFonts w:ascii="Times New Roman" w:eastAsia="Times New Roman" w:hAnsi="Times New Roman" w:cs="Times New Roman"/>
          <w:sz w:val="30"/>
          <w:szCs w:val="30"/>
          <w:lang w:val="ru-RU" w:eastAsia="ru-RU"/>
        </w:rPr>
        <w:t>. Не заключа</w:t>
      </w:r>
      <w:r w:rsidR="0069141F" w:rsidRPr="00EE7BE1">
        <w:rPr>
          <w:rFonts w:ascii="Times New Roman" w:eastAsia="Times New Roman" w:hAnsi="Times New Roman" w:cs="Times New Roman"/>
          <w:sz w:val="30"/>
          <w:szCs w:val="30"/>
          <w:lang w:val="ru-RU" w:eastAsia="ru-RU"/>
        </w:rPr>
        <w:t>ть</w:t>
      </w:r>
      <w:r w:rsidR="00DB324E" w:rsidRPr="00EE7BE1">
        <w:rPr>
          <w:rFonts w:ascii="Times New Roman" w:eastAsia="Times New Roman" w:hAnsi="Times New Roman" w:cs="Times New Roman"/>
          <w:sz w:val="30"/>
          <w:szCs w:val="30"/>
          <w:lang w:val="ru-RU" w:eastAsia="ru-RU"/>
        </w:rPr>
        <w:t xml:space="preserve"> контракты с беременными женщинами, женщинами, имеющими детей в возрасте до 3-х лет (детей-инвалидов – до 18 лет), трудовые договоры с которыми были заключены </w:t>
      </w:r>
      <w:r w:rsidR="00DB324E" w:rsidRPr="00EE7BE1">
        <w:rPr>
          <w:rFonts w:ascii="Times New Roman" w:eastAsia="Times New Roman" w:hAnsi="Times New Roman" w:cs="Times New Roman"/>
          <w:sz w:val="30"/>
          <w:szCs w:val="30"/>
          <w:lang w:val="ru-RU" w:eastAsia="ru-RU"/>
        </w:rPr>
        <w:br/>
        <w:t>на неопределенный срок, если они не дали согласие на заключение контрактов.</w:t>
      </w:r>
    </w:p>
    <w:p w:rsidR="00F47940" w:rsidRPr="00EE7BE1" w:rsidRDefault="00ED6535" w:rsidP="00F47940">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3.11</w:t>
      </w:r>
      <w:r w:rsidR="00DB324E" w:rsidRPr="00EE7BE1">
        <w:rPr>
          <w:rFonts w:ascii="Times New Roman" w:eastAsia="Times New Roman" w:hAnsi="Times New Roman" w:cs="Times New Roman"/>
          <w:sz w:val="30"/>
          <w:szCs w:val="30"/>
          <w:lang w:val="ru-RU" w:eastAsia="ru-RU"/>
        </w:rPr>
        <w:t>. </w:t>
      </w:r>
      <w:r w:rsidR="00F47940" w:rsidRPr="00EE7BE1">
        <w:rPr>
          <w:rFonts w:ascii="Times New Roman" w:eastAsia="Times New Roman" w:hAnsi="Times New Roman" w:cs="Times New Roman"/>
          <w:sz w:val="30"/>
          <w:szCs w:val="30"/>
          <w:lang w:val="ru-RU" w:eastAsia="ru-RU"/>
        </w:rPr>
        <w:t>Продлевать сроки действия контрактов (заключают новые контракты) с работающей женщиной, находящейся в отпуске по беременности и родам, матерью, находящейся в отпуске по уходу за ребенком до достижения им возраста трех лет:</w:t>
      </w:r>
    </w:p>
    <w:p w:rsidR="00F47940" w:rsidRPr="00EE7BE1" w:rsidRDefault="00F47940" w:rsidP="00F47940">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на срок не менее чем до окончания указанных отпусков;</w:t>
      </w:r>
    </w:p>
    <w:p w:rsidR="00DB324E" w:rsidRPr="00EE7BE1" w:rsidRDefault="00F47940" w:rsidP="00F47940">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с работающей матерью, приступившей к работе до или после окончания отпуска по уходу за ребенком до достижения им возраста трех лет, - на срок не менее чем до достижения ребенком возраста пяти лет.</w:t>
      </w:r>
    </w:p>
    <w:p w:rsidR="00DB324E" w:rsidRPr="00EE7BE1" w:rsidRDefault="0069141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Наниматель с согласия матери (отца ребенка вместо матери, опекуна), приступившей к работе до достижения или после окончания отпуска по уходу за ребенком до достижения им возраста 3-х лет</w:t>
      </w:r>
      <w:r w:rsidR="001E4962" w:rsidRPr="00EE7BE1">
        <w:rPr>
          <w:rFonts w:ascii="Times New Roman" w:eastAsia="Times New Roman" w:hAnsi="Times New Roman" w:cs="Times New Roman"/>
          <w:sz w:val="30"/>
          <w:szCs w:val="30"/>
          <w:lang w:val="ru-RU" w:eastAsia="ru-RU"/>
        </w:rPr>
        <w:t>, обязан продлить (заключить новый) контракт не менее чем до достижения ребёнком возраста 5–</w:t>
      </w:r>
      <w:proofErr w:type="spellStart"/>
      <w:r w:rsidR="001E4962" w:rsidRPr="00EE7BE1">
        <w:rPr>
          <w:rFonts w:ascii="Times New Roman" w:eastAsia="Times New Roman" w:hAnsi="Times New Roman" w:cs="Times New Roman"/>
          <w:sz w:val="30"/>
          <w:szCs w:val="30"/>
          <w:lang w:val="ru-RU" w:eastAsia="ru-RU"/>
        </w:rPr>
        <w:t>ти</w:t>
      </w:r>
      <w:proofErr w:type="spellEnd"/>
      <w:r w:rsidR="001E4962" w:rsidRPr="00EE7BE1">
        <w:rPr>
          <w:rFonts w:ascii="Times New Roman" w:eastAsia="Times New Roman" w:hAnsi="Times New Roman" w:cs="Times New Roman"/>
          <w:sz w:val="30"/>
          <w:szCs w:val="30"/>
          <w:lang w:val="ru-RU" w:eastAsia="ru-RU"/>
        </w:rPr>
        <w:t xml:space="preserve"> лет.</w:t>
      </w:r>
    </w:p>
    <w:p w:rsidR="00DB324E" w:rsidRPr="00EE7BE1" w:rsidRDefault="00DB324E" w:rsidP="006D58B3">
      <w:pPr>
        <w:spacing w:before="240" w:line="240" w:lineRule="auto"/>
        <w:jc w:val="center"/>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4. ОПЛАТА ТРУДА И ТРУДОВЫЕ ОТНОШЕНИЯ</w:t>
      </w:r>
    </w:p>
    <w:p w:rsidR="00DB324E" w:rsidRPr="00EE7BE1" w:rsidRDefault="00F47940" w:rsidP="00026898">
      <w:pPr>
        <w:spacing w:after="0" w:line="240" w:lineRule="auto"/>
        <w:jc w:val="both"/>
        <w:rPr>
          <w:rFonts w:ascii="Times New Roman" w:eastAsia="Times New Roman" w:hAnsi="Times New Roman" w:cs="Times New Roman"/>
          <w:b/>
          <w:i/>
          <w:sz w:val="30"/>
          <w:szCs w:val="30"/>
          <w:highlight w:val="yellow"/>
          <w:lang w:val="ru-RU" w:eastAsia="ru-RU"/>
        </w:rPr>
      </w:pPr>
      <w:r w:rsidRPr="00EE7BE1">
        <w:rPr>
          <w:rFonts w:ascii="Times New Roman" w:eastAsia="Times New Roman" w:hAnsi="Times New Roman" w:cs="Times New Roman"/>
          <w:b/>
          <w:i/>
          <w:sz w:val="30"/>
          <w:szCs w:val="30"/>
          <w:lang w:val="ru-RU" w:eastAsia="ru-RU"/>
        </w:rPr>
        <w:t>Стороны обязуются: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4.1. Все вопросы установления и изменений форм, систем, размеров оплаты труда, материального стимулирования, формы выплаты заработной платы, вознаграждений, материальной помощи, индексации доходов, распределения фонда потребления коммерческих организаций, а также фондов материального поощрения и производственного и </w:t>
      </w:r>
      <w:r w:rsidRPr="00EE7BE1">
        <w:rPr>
          <w:rFonts w:ascii="Times New Roman" w:eastAsia="Times New Roman" w:hAnsi="Times New Roman" w:cs="Times New Roman"/>
          <w:sz w:val="30"/>
          <w:szCs w:val="30"/>
          <w:lang w:val="ru-RU" w:eastAsia="ru-RU"/>
        </w:rPr>
        <w:lastRenderedPageBreak/>
        <w:t>социального развития для бюджетных организаций от приносящей доходы деятельности, решать через коллективные договоры и по согласованию с профсоюзными комитетами, если иное не предусмотрено законодательством.</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Прорабатывать вопрос о мерах по защите материальных прав работников в случае экономической несостоятельности (банкротства) организации.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4.2.</w:t>
      </w:r>
      <w:r w:rsidRPr="00EE7BE1">
        <w:rPr>
          <w:rFonts w:ascii="Times New Roman" w:eastAsia="Times New Roman" w:hAnsi="Times New Roman" w:cs="Times New Roman"/>
          <w:iCs/>
          <w:sz w:val="30"/>
          <w:szCs w:val="30"/>
          <w:lang w:val="ru-RU" w:eastAsia="ru-RU"/>
        </w:rPr>
        <w:t> </w:t>
      </w:r>
      <w:r w:rsidRPr="00EE7BE1">
        <w:rPr>
          <w:rFonts w:ascii="Times New Roman" w:eastAsia="Times New Roman" w:hAnsi="Times New Roman" w:cs="Times New Roman"/>
          <w:sz w:val="30"/>
          <w:szCs w:val="30"/>
          <w:lang w:val="ru-RU" w:eastAsia="ru-RU"/>
        </w:rPr>
        <w:t xml:space="preserve">Обеспечить в 2021 – 2023 годах темпы роста реальной и номинальной среднемесячной заработной платы в целом по </w:t>
      </w:r>
      <w:r w:rsidR="004C266E" w:rsidRPr="00EE7BE1">
        <w:rPr>
          <w:rFonts w:ascii="Times New Roman" w:eastAsia="Times New Roman" w:hAnsi="Times New Roman" w:cs="Times New Roman"/>
          <w:sz w:val="30"/>
          <w:szCs w:val="30"/>
          <w:lang w:val="ru-RU" w:eastAsia="ru-RU"/>
        </w:rPr>
        <w:t>городу</w:t>
      </w:r>
      <w:r w:rsidRPr="00EE7BE1">
        <w:rPr>
          <w:rFonts w:ascii="Times New Roman" w:eastAsia="Times New Roman" w:hAnsi="Times New Roman" w:cs="Times New Roman"/>
          <w:sz w:val="30"/>
          <w:szCs w:val="30"/>
          <w:lang w:val="ru-RU" w:eastAsia="ru-RU"/>
        </w:rPr>
        <w:t xml:space="preserve">  в соответствии с целевыми показателями прогноза социально-экономического развития Минской области.</w:t>
      </w:r>
    </w:p>
    <w:p w:rsidR="00DB324E" w:rsidRPr="00EE7BE1" w:rsidRDefault="004C266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Принимать меры по повышению уровня заработной платы и сокращению количества организаций, имеющих среднюю заработную плату ниже уровня 150 процентов минимальной заработной платы, установленной Правительством Республики Беларусь.</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4.3. Включать в отраслевые соглашения, коллективные договоры положение о сохранении среднего заработка работникам организаций, участвующим в </w:t>
      </w:r>
      <w:r w:rsidR="004C266E" w:rsidRPr="00EE7BE1">
        <w:rPr>
          <w:rFonts w:ascii="Times New Roman" w:eastAsia="Times New Roman" w:hAnsi="Times New Roman" w:cs="Times New Roman"/>
          <w:sz w:val="30"/>
          <w:szCs w:val="30"/>
          <w:lang w:val="ru-RU" w:eastAsia="ru-RU"/>
        </w:rPr>
        <w:t>городских</w:t>
      </w:r>
      <w:r w:rsidRPr="00EE7BE1">
        <w:rPr>
          <w:rFonts w:ascii="Times New Roman" w:eastAsia="Times New Roman" w:hAnsi="Times New Roman" w:cs="Times New Roman"/>
          <w:sz w:val="30"/>
          <w:szCs w:val="30"/>
          <w:lang w:val="ru-RU" w:eastAsia="ru-RU"/>
        </w:rPr>
        <w:t>, областных, республиканских и международных соревнованиях (на период спортивных сборов и проведения соревнований), а также работникам, участвующим во всех видах смотров-конкурсов художественной самодеятельности, фестивалях, других культурно-массовых мероприятиях.</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4.4. Содействовать:</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осуществлению профессионального пенсионного страхования работников, занятых в особых условиях и отдельными видами профессиональной деятельности;</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внедрению и развитию схем добровольного страхования дополнительных пенсий и медицинских расходов, в том числе за счет собственных средств организаций добровольного дополнительного страхования в виде дополнительной пенсии работников и руководителей организаций (с учетом определенных заслуг или периода пребывания в должности не менее пяти лет).</w:t>
      </w:r>
    </w:p>
    <w:p w:rsidR="00DB324E" w:rsidRPr="00EE7BE1" w:rsidRDefault="00DB324E" w:rsidP="00026898">
      <w:pPr>
        <w:spacing w:after="0" w:line="240" w:lineRule="auto"/>
        <w:jc w:val="both"/>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sz w:val="30"/>
          <w:szCs w:val="30"/>
          <w:lang w:val="ru-RU" w:eastAsia="ru-RU"/>
        </w:rPr>
        <w:t>4.5. Оказывать шефскую помощь одиноким неработающим пенсионерам, ветеранам и инвалидам, утратившим по уважительным причинам связь с организациями, в которых они работали, а также проживающим в учреждениях социального обслуживания</w:t>
      </w:r>
      <w:r w:rsidRPr="00EE7BE1">
        <w:rPr>
          <w:rFonts w:ascii="Times New Roman" w:eastAsia="Times New Roman" w:hAnsi="Times New Roman" w:cs="Times New Roman"/>
          <w:b/>
          <w:sz w:val="30"/>
          <w:szCs w:val="30"/>
          <w:lang w:val="ru-RU" w:eastAsia="ru-RU"/>
        </w:rPr>
        <w:t>.</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Исполком:</w:t>
      </w:r>
    </w:p>
    <w:p w:rsidR="00F47940" w:rsidRPr="00EE7BE1" w:rsidRDefault="00DB324E" w:rsidP="00F47940">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4.6. </w:t>
      </w:r>
      <w:r w:rsidR="00F47940" w:rsidRPr="00EE7BE1">
        <w:rPr>
          <w:rFonts w:ascii="Times New Roman" w:eastAsia="Times New Roman" w:hAnsi="Times New Roman" w:cs="Times New Roman"/>
          <w:sz w:val="30"/>
          <w:szCs w:val="30"/>
          <w:lang w:val="ru-RU" w:eastAsia="ru-RU"/>
        </w:rPr>
        <w:t xml:space="preserve">Обеспечивают своевременную выплату заработной платы работникам бюджетной сферы не реже 2-х раз в месяц в дни, определенные коллективным договором или местным соглашением и среднего заработка </w:t>
      </w:r>
    </w:p>
    <w:p w:rsidR="00F47940" w:rsidRPr="00EE7BE1" w:rsidRDefault="00F47940" w:rsidP="00F47940">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за время трудового и социального отпуска с сохранением средней заработной платы – не позднее, чем за два дня до начала отпуска</w:t>
      </w:r>
    </w:p>
    <w:p w:rsidR="00DB324E" w:rsidRPr="00EE7BE1" w:rsidRDefault="00DB324E" w:rsidP="00F47940">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w:t>
      </w:r>
      <w:r w:rsidR="00F47940" w:rsidRPr="00EE7BE1">
        <w:rPr>
          <w:rFonts w:ascii="Times New Roman" w:eastAsia="Times New Roman" w:hAnsi="Times New Roman" w:cs="Times New Roman"/>
          <w:sz w:val="30"/>
          <w:szCs w:val="30"/>
          <w:lang w:val="ru-RU" w:eastAsia="ru-RU"/>
        </w:rPr>
        <w:t>7</w:t>
      </w:r>
      <w:r w:rsidRPr="00EE7BE1">
        <w:rPr>
          <w:rFonts w:ascii="Times New Roman" w:eastAsia="Times New Roman" w:hAnsi="Times New Roman" w:cs="Times New Roman"/>
          <w:sz w:val="30"/>
          <w:szCs w:val="30"/>
          <w:lang w:val="ru-RU" w:eastAsia="ru-RU"/>
        </w:rPr>
        <w:t>. Контролир</w:t>
      </w:r>
      <w:r w:rsidR="00790DE8" w:rsidRPr="00EE7BE1">
        <w:rPr>
          <w:rFonts w:ascii="Times New Roman" w:eastAsia="Times New Roman" w:hAnsi="Times New Roman" w:cs="Times New Roman"/>
          <w:sz w:val="30"/>
          <w:szCs w:val="30"/>
          <w:lang w:val="ru-RU" w:eastAsia="ru-RU"/>
        </w:rPr>
        <w:t>овать</w:t>
      </w:r>
      <w:r w:rsidRPr="00EE7BE1">
        <w:rPr>
          <w:rFonts w:ascii="Times New Roman" w:eastAsia="Times New Roman" w:hAnsi="Times New Roman" w:cs="Times New Roman"/>
          <w:sz w:val="30"/>
          <w:szCs w:val="30"/>
          <w:lang w:val="ru-RU" w:eastAsia="ru-RU"/>
        </w:rPr>
        <w:t xml:space="preserve"> внедрение социальных стандартов по обслуживанию населения в</w:t>
      </w:r>
      <w:r w:rsidR="00790DE8" w:rsidRPr="00EE7BE1">
        <w:rPr>
          <w:rFonts w:ascii="Times New Roman" w:eastAsia="Times New Roman" w:hAnsi="Times New Roman" w:cs="Times New Roman"/>
          <w:sz w:val="30"/>
          <w:szCs w:val="30"/>
          <w:lang w:val="ru-RU" w:eastAsia="ru-RU"/>
        </w:rPr>
        <w:t xml:space="preserve"> городе</w:t>
      </w:r>
      <w:r w:rsidRPr="00EE7BE1">
        <w:rPr>
          <w:rFonts w:ascii="Times New Roman" w:eastAsia="Times New Roman" w:hAnsi="Times New Roman" w:cs="Times New Roman"/>
          <w:sz w:val="30"/>
          <w:szCs w:val="30"/>
          <w:lang w:val="ru-RU" w:eastAsia="ru-RU"/>
        </w:rPr>
        <w:t>.</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1E4962"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Н</w:t>
      </w:r>
      <w:r w:rsidR="00DB324E" w:rsidRPr="00EE7BE1">
        <w:rPr>
          <w:rFonts w:ascii="Times New Roman" w:eastAsia="Times New Roman" w:hAnsi="Times New Roman" w:cs="Times New Roman"/>
          <w:b/>
          <w:i/>
          <w:sz w:val="30"/>
          <w:szCs w:val="30"/>
          <w:lang w:val="ru-RU" w:eastAsia="ru-RU"/>
        </w:rPr>
        <w:t>аниматели</w:t>
      </w:r>
      <w:r w:rsidR="00F47940" w:rsidRPr="00EE7BE1">
        <w:rPr>
          <w:rFonts w:ascii="Times New Roman" w:eastAsia="Times New Roman" w:hAnsi="Times New Roman" w:cs="Times New Roman"/>
          <w:b/>
          <w:i/>
          <w:sz w:val="30"/>
          <w:szCs w:val="30"/>
          <w:lang w:val="ru-RU" w:eastAsia="ru-RU"/>
        </w:rPr>
        <w:t xml:space="preserve"> обязуются</w:t>
      </w:r>
      <w:r w:rsidR="00DB324E" w:rsidRPr="00EE7BE1">
        <w:rPr>
          <w:rFonts w:ascii="Times New Roman" w:eastAsia="Times New Roman" w:hAnsi="Times New Roman" w:cs="Times New Roman"/>
          <w:b/>
          <w:i/>
          <w:sz w:val="30"/>
          <w:szCs w:val="30"/>
          <w:lang w:val="ru-RU" w:eastAsia="ru-RU"/>
        </w:rPr>
        <w:t>:</w:t>
      </w:r>
    </w:p>
    <w:p w:rsidR="00DB324E" w:rsidRPr="00EE7BE1" w:rsidRDefault="00790DE8"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В целях содействия реализации трудовых и социально-экономических интересов работников, в том числе предоставления работникам более льготных условий, чем это предусмотрено законодательством, укрепления трудовой дисциплины и повышения ответственности работников в части соблюдения установленных законодательством требований по </w:t>
      </w:r>
      <w:r w:rsidR="00DB324E" w:rsidRPr="00EE7BE1">
        <w:rPr>
          <w:rFonts w:ascii="Times New Roman" w:eastAsia="Times New Roman" w:hAnsi="Times New Roman" w:cs="Times New Roman"/>
          <w:sz w:val="30"/>
          <w:szCs w:val="30"/>
          <w:lang w:val="ru-RU" w:eastAsia="ru-RU"/>
        </w:rPr>
        <w:tab/>
        <w:t xml:space="preserve">охране труда, Стороны </w:t>
      </w:r>
      <w:r w:rsidR="00DB324E" w:rsidRPr="00EE7BE1">
        <w:rPr>
          <w:rFonts w:ascii="Times New Roman" w:eastAsia="Times New Roman" w:hAnsi="Times New Roman" w:cs="Times New Roman"/>
          <w:i/>
          <w:sz w:val="30"/>
          <w:szCs w:val="30"/>
          <w:lang w:val="ru-RU" w:eastAsia="ru-RU"/>
        </w:rPr>
        <w:t>рекомендуют</w:t>
      </w:r>
      <w:r w:rsidR="00DB324E" w:rsidRPr="00EE7BE1">
        <w:rPr>
          <w:rFonts w:ascii="Times New Roman" w:eastAsia="Times New Roman" w:hAnsi="Times New Roman" w:cs="Times New Roman"/>
          <w:sz w:val="30"/>
          <w:szCs w:val="30"/>
          <w:lang w:val="ru-RU" w:eastAsia="ru-RU"/>
        </w:rPr>
        <w:t xml:space="preserve"> включить в коллективные договоры (соглашения) ниже предлагаемые положения.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 xml:space="preserve">. Обеспечивать оплату труда работников не ниже уровня, предусмотренного Законодательством Республики Беларусь и отраслевыми тарифными соглашениями, тарифной ставки (тарифного оклада), действующей в организации, в соответствии со сроками и порядком, установленными в коллективных договорах. </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Обеспечивать при оплате труда работников, независимо                     от формы собственности организаций, размеров тарифных ставок (тарифных окладов) с учетом их повышений не ниже уровня базовой ставки, установленной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В случае задержки выплаты производ</w:t>
      </w:r>
      <w:r w:rsidR="001E4962" w:rsidRPr="00EE7BE1">
        <w:rPr>
          <w:rFonts w:ascii="Times New Roman" w:eastAsia="Times New Roman" w:hAnsi="Times New Roman" w:cs="Times New Roman"/>
          <w:sz w:val="30"/>
          <w:szCs w:val="30"/>
          <w:lang w:val="ru-RU" w:eastAsia="ru-RU"/>
        </w:rPr>
        <w:t>ить</w:t>
      </w:r>
      <w:r w:rsidR="00DB324E" w:rsidRPr="00EE7BE1">
        <w:rPr>
          <w:rFonts w:ascii="Times New Roman" w:eastAsia="Times New Roman" w:hAnsi="Times New Roman" w:cs="Times New Roman"/>
          <w:sz w:val="30"/>
          <w:szCs w:val="30"/>
          <w:lang w:val="ru-RU" w:eastAsia="ru-RU"/>
        </w:rPr>
        <w:t xml:space="preserve"> индексацию задержанных сумм в полном размере на момент выплаты на индекс роста потребительских цен.</w:t>
      </w:r>
    </w:p>
    <w:p w:rsidR="00F47940" w:rsidRPr="00EE7BE1" w:rsidRDefault="00F47940"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t>Создают в организациях резервный фонд заработной платы за счет отчислений от прибыли, остающейся в распоряжении организации после налогообложения. Конкретный размер резервного фонда, основания, порядок его создания и использования определяется коллективным договором.</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При введении новых условий оплаты труда не допускать снижения размеров заработной платы работников</w:t>
      </w:r>
      <w:r w:rsidR="001E4962" w:rsidRPr="00EE7BE1">
        <w:rPr>
          <w:rFonts w:ascii="Times New Roman" w:eastAsia="Times New Roman" w:hAnsi="Times New Roman" w:cs="Times New Roman"/>
          <w:sz w:val="30"/>
          <w:szCs w:val="30"/>
          <w:lang w:val="ru-RU" w:eastAsia="ru-RU"/>
        </w:rPr>
        <w:t>.</w:t>
      </w:r>
    </w:p>
    <w:p w:rsidR="00DB324E" w:rsidRPr="00EE7BE1" w:rsidRDefault="009D1A1D" w:rsidP="00026898">
      <w:pPr>
        <w:spacing w:after="0" w:line="240" w:lineRule="auto"/>
        <w:jc w:val="both"/>
        <w:rPr>
          <w:rFonts w:ascii="Times New Roman" w:eastAsia="Times New Roman" w:hAnsi="Times New Roman" w:cs="Times New Roman"/>
          <w:color w:val="0D0D0D"/>
          <w:sz w:val="30"/>
          <w:szCs w:val="30"/>
          <w:lang w:val="ru-RU" w:eastAsia="ru-RU"/>
        </w:rPr>
      </w:pPr>
      <w:r w:rsidRPr="00EE7BE1">
        <w:rPr>
          <w:rFonts w:ascii="Times New Roman" w:eastAsia="Times New Roman" w:hAnsi="Times New Roman" w:cs="Times New Roman"/>
          <w:sz w:val="30"/>
          <w:szCs w:val="30"/>
          <w:lang w:val="ru-RU" w:eastAsia="ru-RU"/>
        </w:rPr>
        <w:t>4.9</w:t>
      </w:r>
      <w:r w:rsidR="00DB324E" w:rsidRPr="00EE7BE1">
        <w:rPr>
          <w:rFonts w:ascii="Times New Roman" w:eastAsia="Times New Roman" w:hAnsi="Times New Roman" w:cs="Times New Roman"/>
          <w:sz w:val="30"/>
          <w:szCs w:val="30"/>
          <w:lang w:val="ru-RU" w:eastAsia="ru-RU"/>
        </w:rPr>
        <w:t>. Производить выплату заработной платы не реже двух раз</w:t>
      </w:r>
      <w:r w:rsidR="00DB324E" w:rsidRPr="00EE7BE1">
        <w:rPr>
          <w:rFonts w:ascii="Times New Roman" w:eastAsia="Times New Roman" w:hAnsi="Times New Roman" w:cs="Times New Roman"/>
          <w:i/>
          <w:sz w:val="30"/>
          <w:szCs w:val="30"/>
          <w:lang w:val="ru-RU" w:eastAsia="ru-RU"/>
        </w:rPr>
        <w:t xml:space="preserve"> </w:t>
      </w:r>
      <w:r w:rsidR="00DB324E" w:rsidRPr="00EE7BE1">
        <w:rPr>
          <w:rFonts w:ascii="Times New Roman" w:eastAsia="Times New Roman" w:hAnsi="Times New Roman" w:cs="Times New Roman"/>
          <w:i/>
          <w:sz w:val="30"/>
          <w:szCs w:val="30"/>
          <w:lang w:val="ru-RU" w:eastAsia="ru-RU"/>
        </w:rPr>
        <w:br/>
      </w:r>
      <w:r w:rsidR="00DB324E" w:rsidRPr="00EE7BE1">
        <w:rPr>
          <w:rFonts w:ascii="Times New Roman" w:eastAsia="Times New Roman" w:hAnsi="Times New Roman" w:cs="Times New Roman"/>
          <w:sz w:val="30"/>
          <w:szCs w:val="30"/>
          <w:lang w:val="ru-RU" w:eastAsia="ru-RU"/>
        </w:rPr>
        <w:t xml:space="preserve">в месяц, как правило, не позднее 25 числа месяца, следующего </w:t>
      </w:r>
      <w:r w:rsidR="00DB324E" w:rsidRPr="00EE7BE1">
        <w:rPr>
          <w:rFonts w:ascii="Times New Roman" w:eastAsia="Times New Roman" w:hAnsi="Times New Roman" w:cs="Times New Roman"/>
          <w:sz w:val="30"/>
          <w:szCs w:val="30"/>
          <w:lang w:val="ru-RU" w:eastAsia="ru-RU"/>
        </w:rPr>
        <w:br/>
        <w:t xml:space="preserve">за отчетным. </w:t>
      </w:r>
      <w:r w:rsidR="00DB324E" w:rsidRPr="00EE7BE1">
        <w:rPr>
          <w:rFonts w:ascii="Times New Roman" w:eastAsia="Times New Roman" w:hAnsi="Times New Roman" w:cs="Times New Roman"/>
          <w:color w:val="0D0D0D"/>
          <w:sz w:val="30"/>
          <w:szCs w:val="30"/>
          <w:lang w:val="ru-RU" w:eastAsia="ru-RU"/>
        </w:rPr>
        <w:t xml:space="preserve">В случае нарушений сроков выплаты заработной платы, среднего заработка за время трудового отпуска и других выплат, установленных коллективными договорами, причитающуюся работникам сумму индексируют в порядке и размерах, определенных </w:t>
      </w:r>
      <w:r w:rsidR="00DB324E" w:rsidRPr="00EE7BE1">
        <w:rPr>
          <w:rFonts w:ascii="Times New Roman" w:eastAsia="Times New Roman" w:hAnsi="Times New Roman" w:cs="Times New Roman"/>
          <w:color w:val="0D0D0D"/>
          <w:sz w:val="30"/>
          <w:szCs w:val="30"/>
          <w:lang w:val="ru-RU" w:eastAsia="ru-RU"/>
        </w:rPr>
        <w:lastRenderedPageBreak/>
        <w:t>коллективным договором, но не ниже установленного законодательством размера.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4.1</w:t>
      </w:r>
      <w:r w:rsidR="009D1A1D" w:rsidRPr="00EE7BE1">
        <w:rPr>
          <w:rFonts w:ascii="Times New Roman" w:eastAsia="Times New Roman" w:hAnsi="Times New Roman" w:cs="Times New Roman"/>
          <w:sz w:val="30"/>
          <w:szCs w:val="30"/>
          <w:lang w:val="ru-RU" w:eastAsia="ru-RU"/>
        </w:rPr>
        <w:t>0</w:t>
      </w:r>
      <w:r w:rsidRPr="00EE7BE1">
        <w:rPr>
          <w:rFonts w:ascii="Times New Roman" w:eastAsia="Times New Roman" w:hAnsi="Times New Roman" w:cs="Times New Roman"/>
          <w:sz w:val="30"/>
          <w:szCs w:val="30"/>
          <w:lang w:val="ru-RU" w:eastAsia="ru-RU"/>
        </w:rPr>
        <w:t>. Предоставлять дополнительный отпуск и устанавливают надбавки для работников бюджетных организаций, получающих субсидии, работники которых приравнены по оплате труда к работникам бюджетных организаций, повышения тарифной ставки (тарифного оклада) для работников иных организаций при применении контрактной формы найма в соответствии с пунктом 3 части первой статьи 261</w:t>
      </w:r>
      <w:r w:rsidRPr="00EE7BE1">
        <w:rPr>
          <w:rFonts w:ascii="Times New Roman" w:eastAsia="Times New Roman" w:hAnsi="Times New Roman" w:cs="Times New Roman"/>
          <w:sz w:val="30"/>
          <w:szCs w:val="30"/>
          <w:vertAlign w:val="superscript"/>
          <w:lang w:val="ru-RU" w:eastAsia="ru-RU"/>
        </w:rPr>
        <w:t xml:space="preserve">2 </w:t>
      </w:r>
      <w:r w:rsidRPr="00EE7BE1">
        <w:rPr>
          <w:rFonts w:ascii="Times New Roman" w:eastAsia="Times New Roman" w:hAnsi="Times New Roman" w:cs="Times New Roman"/>
          <w:sz w:val="30"/>
          <w:szCs w:val="30"/>
          <w:lang w:val="ru-RU" w:eastAsia="ru-RU"/>
        </w:rPr>
        <w:t>Трудового кодекса Республик Беларусь.</w:t>
      </w:r>
    </w:p>
    <w:p w:rsidR="00DB324E" w:rsidRPr="00EE7BE1" w:rsidRDefault="009D1A1D" w:rsidP="009D1A1D">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4.11. </w:t>
      </w:r>
      <w:r w:rsidR="00DB324E" w:rsidRPr="00EE7BE1">
        <w:rPr>
          <w:rFonts w:ascii="Times New Roman" w:eastAsia="Times New Roman" w:hAnsi="Times New Roman" w:cs="Times New Roman"/>
          <w:sz w:val="30"/>
          <w:szCs w:val="30"/>
          <w:lang w:val="ru-RU" w:eastAsia="ru-RU"/>
        </w:rPr>
        <w:t>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по профессии рабочего, необходимой организации, принятым на работу по данной профессии без указания разряда или с его указанием, названным работникам в течение периода обучения за счет средств нанимателя осуществлять выплату заработной платы из расчета тарифной ставки первого разряда, установленной в организации, но не менее 0,15 бюджета прожиточного минимума для трудоспособного населения.</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Calibri" w:hAnsi="Times New Roman" w:cs="Times New Roman"/>
          <w:sz w:val="30"/>
          <w:szCs w:val="30"/>
          <w:lang w:val="ru-RU"/>
        </w:rPr>
        <w:t>Предоставлять преимущественное прав</w:t>
      </w:r>
      <w:r w:rsidR="001E4962" w:rsidRPr="00EE7BE1">
        <w:rPr>
          <w:rFonts w:ascii="Times New Roman" w:eastAsia="Calibri" w:hAnsi="Times New Roman" w:cs="Times New Roman"/>
          <w:sz w:val="30"/>
          <w:szCs w:val="30"/>
          <w:lang w:val="ru-RU"/>
        </w:rPr>
        <w:t>о</w:t>
      </w:r>
      <w:r w:rsidRPr="00EE7BE1">
        <w:rPr>
          <w:rFonts w:ascii="Times New Roman" w:eastAsia="Calibri" w:hAnsi="Times New Roman" w:cs="Times New Roman"/>
          <w:sz w:val="30"/>
          <w:szCs w:val="30"/>
          <w:lang w:val="ru-RU"/>
        </w:rPr>
        <w:t xml:space="preserve"> (при прочих равных условиях) на оставление на работе при сокращении               численности или штата работников следующим категориям работников, не допускающих нарушений производственно-технологической, исполнительской и трудовой дисциплины:</w:t>
      </w:r>
    </w:p>
    <w:p w:rsidR="00DB324E" w:rsidRPr="00EE7BE1" w:rsidRDefault="002E6DE3" w:rsidP="00026898">
      <w:pPr>
        <w:widowControl w:val="0"/>
        <w:autoSpaceDE w:val="0"/>
        <w:autoSpaceDN w:val="0"/>
        <w:adjustRightInd w:val="0"/>
        <w:spacing w:after="0" w:line="240" w:lineRule="auto"/>
        <w:jc w:val="both"/>
        <w:rPr>
          <w:rFonts w:ascii="Times New Roman" w:eastAsia="Calibri" w:hAnsi="Times New Roman" w:cs="Times New Roman"/>
          <w:sz w:val="30"/>
          <w:szCs w:val="30"/>
          <w:lang w:val="ru-RU"/>
        </w:rPr>
      </w:pPr>
      <w:r w:rsidRPr="00EE7BE1">
        <w:rPr>
          <w:rFonts w:ascii="Times New Roman" w:eastAsia="Calibri" w:hAnsi="Times New Roman" w:cs="Times New Roman"/>
          <w:sz w:val="30"/>
          <w:szCs w:val="30"/>
          <w:lang w:val="ru-RU"/>
        </w:rPr>
        <w:tab/>
      </w:r>
      <w:proofErr w:type="gramStart"/>
      <w:r w:rsidR="00DB324E" w:rsidRPr="00EE7BE1">
        <w:rPr>
          <w:rFonts w:ascii="Times New Roman" w:eastAsia="Calibri" w:hAnsi="Times New Roman" w:cs="Times New Roman"/>
          <w:sz w:val="30"/>
          <w:szCs w:val="30"/>
          <w:lang w:val="ru-RU"/>
        </w:rPr>
        <w:t>имеющим</w:t>
      </w:r>
      <w:proofErr w:type="gramEnd"/>
      <w:r w:rsidR="00DB324E" w:rsidRPr="00EE7BE1">
        <w:rPr>
          <w:rFonts w:ascii="Times New Roman" w:eastAsia="Calibri" w:hAnsi="Times New Roman" w:cs="Times New Roman"/>
          <w:sz w:val="30"/>
          <w:szCs w:val="30"/>
          <w:lang w:val="ru-RU"/>
        </w:rPr>
        <w:t xml:space="preserve"> неполную семью (</w:t>
      </w:r>
      <w:hyperlink r:id="rId7" w:history="1">
        <w:r w:rsidR="00DB324E" w:rsidRPr="00EE7BE1">
          <w:rPr>
            <w:rFonts w:ascii="Times New Roman" w:eastAsia="Calibri" w:hAnsi="Times New Roman" w:cs="Times New Roman"/>
            <w:sz w:val="30"/>
            <w:szCs w:val="30"/>
            <w:lang w:val="ru-RU"/>
          </w:rPr>
          <w:t>статья 63</w:t>
        </w:r>
      </w:hyperlink>
      <w:r w:rsidR="00DB324E" w:rsidRPr="00EE7BE1">
        <w:rPr>
          <w:rFonts w:ascii="Times New Roman" w:eastAsia="Calibri" w:hAnsi="Times New Roman" w:cs="Times New Roman"/>
          <w:sz w:val="30"/>
          <w:szCs w:val="30"/>
          <w:lang w:val="ru-RU"/>
        </w:rPr>
        <w:t xml:space="preserve"> Кодекса о браке и семье);</w:t>
      </w:r>
    </w:p>
    <w:p w:rsidR="00DB324E" w:rsidRPr="00EE7BE1" w:rsidRDefault="002E6DE3" w:rsidP="00026898">
      <w:pPr>
        <w:widowControl w:val="0"/>
        <w:autoSpaceDE w:val="0"/>
        <w:autoSpaceDN w:val="0"/>
        <w:adjustRightInd w:val="0"/>
        <w:spacing w:after="0" w:line="240" w:lineRule="auto"/>
        <w:jc w:val="both"/>
        <w:rPr>
          <w:rFonts w:ascii="Times New Roman" w:eastAsia="Calibri" w:hAnsi="Times New Roman" w:cs="Times New Roman"/>
          <w:sz w:val="30"/>
          <w:szCs w:val="30"/>
          <w:lang w:val="ru-RU"/>
        </w:rPr>
      </w:pPr>
      <w:r w:rsidRPr="00EE7BE1">
        <w:rPr>
          <w:rFonts w:ascii="Times New Roman" w:eastAsia="Calibri" w:hAnsi="Times New Roman" w:cs="Times New Roman"/>
          <w:sz w:val="30"/>
          <w:szCs w:val="30"/>
          <w:lang w:val="ru-RU"/>
        </w:rPr>
        <w:tab/>
      </w:r>
      <w:proofErr w:type="gramStart"/>
      <w:r w:rsidR="00DB324E" w:rsidRPr="00EE7BE1">
        <w:rPr>
          <w:rFonts w:ascii="Times New Roman" w:eastAsia="Calibri" w:hAnsi="Times New Roman" w:cs="Times New Roman"/>
          <w:sz w:val="30"/>
          <w:szCs w:val="30"/>
          <w:lang w:val="ru-RU"/>
        </w:rPr>
        <w:t>матери</w:t>
      </w:r>
      <w:proofErr w:type="gramEnd"/>
      <w:r w:rsidR="00DB324E" w:rsidRPr="00EE7BE1">
        <w:rPr>
          <w:rFonts w:ascii="Times New Roman" w:eastAsia="Calibri" w:hAnsi="Times New Roman" w:cs="Times New Roman"/>
          <w:sz w:val="30"/>
          <w:szCs w:val="30"/>
          <w:lang w:val="ru-RU"/>
        </w:rPr>
        <w:t xml:space="preserve"> (отцу, опекуну, попечителю), воспитывающей (воспитывающему) ребенка-инвалида в возрасте до восемнадцати лет;</w:t>
      </w:r>
    </w:p>
    <w:p w:rsidR="00DB324E" w:rsidRPr="00EE7BE1" w:rsidRDefault="002E6DE3" w:rsidP="00026898">
      <w:pPr>
        <w:autoSpaceDE w:val="0"/>
        <w:autoSpaceDN w:val="0"/>
        <w:adjustRightInd w:val="0"/>
        <w:spacing w:after="0" w:line="240" w:lineRule="auto"/>
        <w:jc w:val="both"/>
        <w:rPr>
          <w:rFonts w:ascii="Times New Roman" w:eastAsia="Calibri" w:hAnsi="Times New Roman" w:cs="Times New Roman"/>
          <w:strike/>
          <w:sz w:val="30"/>
          <w:szCs w:val="30"/>
          <w:lang w:val="ru-RU"/>
        </w:rPr>
      </w:pPr>
      <w:r w:rsidRPr="00EE7BE1">
        <w:rPr>
          <w:rFonts w:ascii="Times New Roman" w:eastAsia="Calibri" w:hAnsi="Times New Roman" w:cs="Times New Roman"/>
          <w:sz w:val="30"/>
          <w:szCs w:val="30"/>
          <w:lang w:val="ru-RU"/>
        </w:rPr>
        <w:tab/>
      </w:r>
      <w:r w:rsidR="00DB324E" w:rsidRPr="00EE7BE1">
        <w:rPr>
          <w:rFonts w:ascii="Times New Roman" w:eastAsia="Calibri" w:hAnsi="Times New Roman" w:cs="Times New Roman"/>
          <w:sz w:val="30"/>
          <w:szCs w:val="30"/>
          <w:lang w:val="ru-RU"/>
        </w:rPr>
        <w:t>опекунам, попечителям, на иждивении которых находятся несовершеннолетние дети;</w:t>
      </w:r>
    </w:p>
    <w:p w:rsidR="00DB324E" w:rsidRPr="00EE7BE1" w:rsidRDefault="002E6DE3" w:rsidP="00026898">
      <w:pPr>
        <w:autoSpaceDE w:val="0"/>
        <w:autoSpaceDN w:val="0"/>
        <w:adjustRightInd w:val="0"/>
        <w:spacing w:after="0" w:line="240" w:lineRule="auto"/>
        <w:jc w:val="both"/>
        <w:rPr>
          <w:rFonts w:ascii="Times New Roman" w:eastAsia="Calibri" w:hAnsi="Times New Roman" w:cs="Times New Roman"/>
          <w:sz w:val="30"/>
          <w:szCs w:val="30"/>
          <w:lang w:val="ru-RU"/>
        </w:rPr>
      </w:pPr>
      <w:r w:rsidRPr="00EE7BE1">
        <w:rPr>
          <w:rFonts w:ascii="Times New Roman" w:eastAsia="Calibri" w:hAnsi="Times New Roman" w:cs="Times New Roman"/>
          <w:sz w:val="30"/>
          <w:szCs w:val="30"/>
          <w:lang w:val="ru-RU"/>
        </w:rPr>
        <w:tab/>
      </w:r>
      <w:proofErr w:type="gramStart"/>
      <w:r w:rsidR="00DB324E" w:rsidRPr="00EE7BE1">
        <w:rPr>
          <w:rFonts w:ascii="Times New Roman" w:eastAsia="Calibri" w:hAnsi="Times New Roman" w:cs="Times New Roman"/>
          <w:sz w:val="30"/>
          <w:szCs w:val="30"/>
          <w:lang w:val="ru-RU"/>
        </w:rPr>
        <w:t>матери</w:t>
      </w:r>
      <w:proofErr w:type="gramEnd"/>
      <w:r w:rsidR="00DB324E" w:rsidRPr="00EE7BE1">
        <w:rPr>
          <w:rFonts w:ascii="Times New Roman" w:eastAsia="Calibri" w:hAnsi="Times New Roman" w:cs="Times New Roman"/>
          <w:sz w:val="30"/>
          <w:szCs w:val="30"/>
          <w:lang w:val="ru-RU"/>
        </w:rPr>
        <w:t xml:space="preserve"> (отцу, опекуну, попечителю), воспитывающей (воспитывающему) троих и более детей в возрасте до восемнадцати лет;</w:t>
      </w:r>
    </w:p>
    <w:p w:rsidR="00DB324E" w:rsidRPr="00EE7BE1" w:rsidRDefault="001E4962" w:rsidP="00026898">
      <w:pPr>
        <w:autoSpaceDE w:val="0"/>
        <w:autoSpaceDN w:val="0"/>
        <w:adjustRightInd w:val="0"/>
        <w:spacing w:after="0" w:line="240" w:lineRule="auto"/>
        <w:jc w:val="both"/>
        <w:rPr>
          <w:rFonts w:ascii="Times New Roman" w:eastAsia="Calibri" w:hAnsi="Times New Roman" w:cs="Times New Roman"/>
          <w:sz w:val="30"/>
          <w:szCs w:val="30"/>
          <w:lang w:val="ru-RU"/>
        </w:rPr>
      </w:pPr>
      <w:r w:rsidRPr="00EE7BE1">
        <w:rPr>
          <w:rFonts w:ascii="Times New Roman" w:eastAsia="Calibri" w:hAnsi="Times New Roman" w:cs="Times New Roman"/>
          <w:sz w:val="30"/>
          <w:szCs w:val="30"/>
          <w:lang w:val="ru-RU"/>
        </w:rPr>
        <w:tab/>
      </w:r>
      <w:r w:rsidR="00DB324E" w:rsidRPr="00EE7BE1">
        <w:rPr>
          <w:rFonts w:ascii="Times New Roman" w:eastAsia="Calibri" w:hAnsi="Times New Roman" w:cs="Times New Roman"/>
          <w:sz w:val="30"/>
          <w:szCs w:val="30"/>
          <w:lang w:val="ru-RU"/>
        </w:rPr>
        <w:t>одному из двух работающих в организации родителей, воспитывающих несовершеннолетнего ребенка;</w:t>
      </w:r>
    </w:p>
    <w:p w:rsidR="00DB324E" w:rsidRPr="00EE7BE1" w:rsidRDefault="002E6DE3" w:rsidP="00026898">
      <w:pPr>
        <w:autoSpaceDE w:val="0"/>
        <w:autoSpaceDN w:val="0"/>
        <w:adjustRightInd w:val="0"/>
        <w:spacing w:after="0" w:line="240" w:lineRule="auto"/>
        <w:jc w:val="both"/>
        <w:rPr>
          <w:rFonts w:ascii="Times New Roman" w:eastAsia="Calibri" w:hAnsi="Times New Roman" w:cs="Times New Roman"/>
          <w:sz w:val="30"/>
          <w:szCs w:val="30"/>
          <w:lang w:val="ru-RU"/>
        </w:rPr>
      </w:pPr>
      <w:r w:rsidRPr="00EE7BE1">
        <w:rPr>
          <w:rFonts w:ascii="Times New Roman" w:eastAsia="Calibri" w:hAnsi="Times New Roman" w:cs="Times New Roman"/>
          <w:sz w:val="30"/>
          <w:szCs w:val="30"/>
          <w:lang w:val="ru-RU"/>
        </w:rPr>
        <w:tab/>
      </w:r>
      <w:r w:rsidR="00DB324E" w:rsidRPr="00EE7BE1">
        <w:rPr>
          <w:rFonts w:ascii="Times New Roman" w:eastAsia="Calibri" w:hAnsi="Times New Roman" w:cs="Times New Roman"/>
          <w:sz w:val="30"/>
          <w:szCs w:val="30"/>
          <w:lang w:val="ru-RU"/>
        </w:rPr>
        <w:t xml:space="preserve">работникам </w:t>
      </w:r>
      <w:proofErr w:type="spellStart"/>
      <w:r w:rsidR="00DB324E" w:rsidRPr="00EE7BE1">
        <w:rPr>
          <w:rFonts w:ascii="Times New Roman" w:eastAsia="Calibri" w:hAnsi="Times New Roman" w:cs="Times New Roman"/>
          <w:sz w:val="30"/>
          <w:szCs w:val="30"/>
          <w:lang w:val="ru-RU"/>
        </w:rPr>
        <w:t>предпенсионного</w:t>
      </w:r>
      <w:proofErr w:type="spellEnd"/>
      <w:r w:rsidR="00DB324E" w:rsidRPr="00EE7BE1">
        <w:rPr>
          <w:rFonts w:ascii="Times New Roman" w:eastAsia="Calibri" w:hAnsi="Times New Roman" w:cs="Times New Roman"/>
          <w:sz w:val="30"/>
          <w:szCs w:val="30"/>
          <w:lang w:val="ru-RU"/>
        </w:rPr>
        <w:t xml:space="preserve"> возраста (за три года                                     до общеустановленного пенсионного возраста);</w:t>
      </w:r>
    </w:p>
    <w:p w:rsidR="00A81A9A" w:rsidRPr="00EE7BE1" w:rsidRDefault="00A81A9A" w:rsidP="00026898">
      <w:pPr>
        <w:autoSpaceDE w:val="0"/>
        <w:autoSpaceDN w:val="0"/>
        <w:adjustRightInd w:val="0"/>
        <w:spacing w:after="0" w:line="240" w:lineRule="auto"/>
        <w:jc w:val="both"/>
        <w:rPr>
          <w:rFonts w:ascii="Times New Roman" w:eastAsia="Calibri" w:hAnsi="Times New Roman" w:cs="Times New Roman"/>
          <w:sz w:val="30"/>
          <w:szCs w:val="30"/>
          <w:lang w:val="ru-RU"/>
        </w:rPr>
      </w:pPr>
      <w:r w:rsidRPr="00EE7BE1">
        <w:rPr>
          <w:rFonts w:ascii="Times New Roman" w:eastAsia="Calibri" w:hAnsi="Times New Roman" w:cs="Times New Roman"/>
          <w:sz w:val="30"/>
          <w:szCs w:val="30"/>
          <w:lang w:val="ru-RU"/>
        </w:rPr>
        <w:tab/>
        <w:t>работнику, чей супруг проходит срочную военную службу по призыву (на период срока службы);</w:t>
      </w:r>
    </w:p>
    <w:p w:rsidR="00DB324E" w:rsidRPr="00EE7BE1" w:rsidRDefault="002E6DE3" w:rsidP="00026898">
      <w:pPr>
        <w:autoSpaceDE w:val="0"/>
        <w:autoSpaceDN w:val="0"/>
        <w:adjustRightInd w:val="0"/>
        <w:spacing w:after="0" w:line="240" w:lineRule="auto"/>
        <w:jc w:val="both"/>
        <w:rPr>
          <w:rFonts w:ascii="Times New Roman" w:eastAsia="Calibri" w:hAnsi="Times New Roman" w:cs="Times New Roman"/>
          <w:sz w:val="30"/>
          <w:szCs w:val="30"/>
          <w:lang w:val="ru-RU"/>
        </w:rPr>
      </w:pPr>
      <w:r w:rsidRPr="00EE7BE1">
        <w:rPr>
          <w:rFonts w:ascii="Times New Roman" w:eastAsia="Calibri" w:hAnsi="Times New Roman" w:cs="Times New Roman"/>
          <w:sz w:val="30"/>
          <w:szCs w:val="30"/>
          <w:lang w:val="ru-RU"/>
        </w:rPr>
        <w:tab/>
      </w:r>
      <w:proofErr w:type="gramStart"/>
      <w:r w:rsidR="00DB324E" w:rsidRPr="00EE7BE1">
        <w:rPr>
          <w:rFonts w:ascii="Times New Roman" w:eastAsia="Calibri" w:hAnsi="Times New Roman" w:cs="Times New Roman"/>
          <w:sz w:val="30"/>
          <w:szCs w:val="30"/>
          <w:lang w:val="ru-RU"/>
        </w:rPr>
        <w:t>получившим</w:t>
      </w:r>
      <w:proofErr w:type="gramEnd"/>
      <w:r w:rsidR="00DB324E" w:rsidRPr="00EE7BE1">
        <w:rPr>
          <w:rFonts w:ascii="Times New Roman" w:eastAsia="Calibri" w:hAnsi="Times New Roman" w:cs="Times New Roman"/>
          <w:sz w:val="30"/>
          <w:szCs w:val="30"/>
          <w:lang w:val="ru-RU"/>
        </w:rPr>
        <w:t xml:space="preserve"> трудовое увечье или профессиональное заболевание                 на производстве.</w:t>
      </w:r>
    </w:p>
    <w:p w:rsidR="00DB324E" w:rsidRPr="00EE7BE1" w:rsidRDefault="00DB324E" w:rsidP="002E6DE3">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Осуществлять досрочное расторжение контракта                               по требованию работника в случае его болезни и</w:t>
      </w:r>
      <w:r w:rsidR="001E4962" w:rsidRPr="00EE7BE1">
        <w:rPr>
          <w:rFonts w:ascii="Times New Roman" w:eastAsia="Times New Roman" w:hAnsi="Times New Roman" w:cs="Times New Roman"/>
          <w:sz w:val="30"/>
          <w:szCs w:val="30"/>
          <w:lang w:val="ru-RU" w:eastAsia="ru-RU"/>
        </w:rPr>
        <w:t>ли</w:t>
      </w:r>
      <w:r w:rsidRPr="00EE7BE1">
        <w:rPr>
          <w:rFonts w:ascii="Times New Roman" w:eastAsia="Times New Roman" w:hAnsi="Times New Roman" w:cs="Times New Roman"/>
          <w:sz w:val="30"/>
          <w:szCs w:val="30"/>
          <w:lang w:val="ru-RU" w:eastAsia="ru-RU"/>
        </w:rPr>
        <w:t xml:space="preserve"> инвалидности, препятствующей выполнению работы по контракту, поступления на </w:t>
      </w:r>
      <w:r w:rsidRPr="00EE7BE1">
        <w:rPr>
          <w:rFonts w:ascii="Times New Roman" w:eastAsia="Times New Roman" w:hAnsi="Times New Roman" w:cs="Times New Roman"/>
          <w:sz w:val="30"/>
          <w:szCs w:val="30"/>
          <w:lang w:val="ru-RU" w:eastAsia="ru-RU"/>
        </w:rPr>
        <w:lastRenderedPageBreak/>
        <w:t>воинскую службу по контракту, достижения общеустановленного пенсионного возраста, переезда на постоянное место жительства в другой населенный пункт, необходимости</w:t>
      </w:r>
      <w:r w:rsidR="002E6DE3" w:rsidRPr="00EE7BE1">
        <w:rPr>
          <w:rFonts w:ascii="Times New Roman" w:eastAsia="Times New Roman" w:hAnsi="Times New Roman" w:cs="Times New Roman"/>
          <w:sz w:val="30"/>
          <w:szCs w:val="30"/>
          <w:lang w:val="ru-RU" w:eastAsia="ru-RU"/>
        </w:rPr>
        <w:t xml:space="preserve"> ухода за больным ч</w:t>
      </w:r>
      <w:r w:rsidRPr="00EE7BE1">
        <w:rPr>
          <w:rFonts w:ascii="Times New Roman" w:eastAsia="Times New Roman" w:hAnsi="Times New Roman" w:cs="Times New Roman"/>
          <w:sz w:val="30"/>
          <w:szCs w:val="30"/>
          <w:lang w:val="ru-RU" w:eastAsia="ru-RU"/>
        </w:rPr>
        <w:t>леном семьи, перевода одного из супругов на работу (военную службу) в другую местность, в связи с зачислением в учебное заведение для получения образования в дневной форме получения образования и по другим препятствующим выполнению работы уважительным причинам, предусмотренным законодатель</w:t>
      </w:r>
      <w:r w:rsidR="002E6DE3" w:rsidRPr="00EE7BE1">
        <w:rPr>
          <w:rFonts w:ascii="Times New Roman" w:eastAsia="Times New Roman" w:hAnsi="Times New Roman" w:cs="Times New Roman"/>
          <w:sz w:val="30"/>
          <w:szCs w:val="30"/>
          <w:lang w:val="ru-RU" w:eastAsia="ru-RU"/>
        </w:rPr>
        <w:t xml:space="preserve">ством </w:t>
      </w:r>
      <w:r w:rsidRPr="00EE7BE1">
        <w:rPr>
          <w:rFonts w:ascii="Times New Roman" w:eastAsia="Times New Roman" w:hAnsi="Times New Roman" w:cs="Times New Roman"/>
          <w:sz w:val="30"/>
          <w:szCs w:val="30"/>
          <w:lang w:val="ru-RU" w:eastAsia="ru-RU"/>
        </w:rPr>
        <w:t>и коллективным</w:t>
      </w:r>
      <w:r w:rsidR="002E6DE3"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договором.</w:t>
      </w:r>
    </w:p>
    <w:p w:rsidR="00DB324E" w:rsidRPr="00EE7BE1" w:rsidRDefault="00DB324E" w:rsidP="002E6DE3">
      <w:pPr>
        <w:widowControl w:val="0"/>
        <w:numPr>
          <w:ilvl w:val="1"/>
          <w:numId w:val="15"/>
        </w:numPr>
        <w:tabs>
          <w:tab w:val="left" w:pos="0"/>
          <w:tab w:val="left" w:pos="567"/>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Заключать (продл</w:t>
      </w:r>
      <w:r w:rsidR="004E5D98" w:rsidRPr="00EE7BE1">
        <w:rPr>
          <w:rFonts w:ascii="Times New Roman" w:eastAsia="Times New Roman" w:hAnsi="Times New Roman" w:cs="Times New Roman"/>
          <w:sz w:val="30"/>
          <w:szCs w:val="30"/>
          <w:lang w:val="ru-RU" w:eastAsia="ru-RU"/>
        </w:rPr>
        <w:t>ева</w:t>
      </w:r>
      <w:r w:rsidR="001E4962" w:rsidRPr="00EE7BE1">
        <w:rPr>
          <w:rFonts w:ascii="Times New Roman" w:eastAsia="Times New Roman" w:hAnsi="Times New Roman" w:cs="Times New Roman"/>
          <w:sz w:val="30"/>
          <w:szCs w:val="30"/>
          <w:lang w:val="ru-RU" w:eastAsia="ru-RU"/>
        </w:rPr>
        <w:t>ть</w:t>
      </w:r>
      <w:r w:rsidRPr="00EE7BE1">
        <w:rPr>
          <w:rFonts w:ascii="Times New Roman" w:eastAsia="Times New Roman" w:hAnsi="Times New Roman" w:cs="Times New Roman"/>
          <w:sz w:val="30"/>
          <w:szCs w:val="30"/>
          <w:lang w:val="ru-RU" w:eastAsia="ru-RU"/>
        </w:rPr>
        <w:t>) контракты с работниками, добросовестно работаю</w:t>
      </w:r>
      <w:r w:rsidR="002E6DE3" w:rsidRPr="00EE7BE1">
        <w:rPr>
          <w:rFonts w:ascii="Times New Roman" w:eastAsia="Times New Roman" w:hAnsi="Times New Roman" w:cs="Times New Roman"/>
          <w:sz w:val="30"/>
          <w:szCs w:val="30"/>
          <w:lang w:val="ru-RU" w:eastAsia="ru-RU"/>
        </w:rPr>
        <w:t xml:space="preserve">щими и   </w:t>
      </w:r>
      <w:r w:rsidRPr="00EE7BE1">
        <w:rPr>
          <w:rFonts w:ascii="Times New Roman" w:eastAsia="Times New Roman" w:hAnsi="Times New Roman" w:cs="Times New Roman"/>
          <w:sz w:val="30"/>
          <w:szCs w:val="30"/>
          <w:lang w:val="ru-RU" w:eastAsia="ru-RU"/>
        </w:rPr>
        <w:t>не допускающими нарушений производственно-технологической, исполнительской и трудовой дисциплины:</w:t>
      </w:r>
    </w:p>
    <w:p w:rsidR="00DB324E" w:rsidRPr="00EE7BE1" w:rsidRDefault="00DB324E" w:rsidP="002E6DE3">
      <w:pPr>
        <w:widowControl w:val="0"/>
        <w:tabs>
          <w:tab w:val="left" w:pos="0"/>
          <w:tab w:val="left" w:pos="567"/>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 </w:t>
      </w:r>
      <w:r w:rsidR="002E6DE3" w:rsidRPr="00EE7BE1">
        <w:rPr>
          <w:rFonts w:ascii="Times New Roman" w:eastAsia="Times New Roman" w:hAnsi="Times New Roman" w:cs="Times New Roman"/>
          <w:sz w:val="30"/>
          <w:szCs w:val="30"/>
          <w:lang w:val="ru-RU" w:eastAsia="ru-RU"/>
        </w:rPr>
        <w:tab/>
      </w:r>
      <w:r w:rsidRPr="00EE7BE1">
        <w:rPr>
          <w:rFonts w:ascii="Times New Roman" w:eastAsia="Times New Roman" w:hAnsi="Times New Roman" w:cs="Times New Roman"/>
          <w:sz w:val="30"/>
          <w:szCs w:val="30"/>
          <w:lang w:val="ru-RU" w:eastAsia="ru-RU"/>
        </w:rPr>
        <w:t>которым до достижения общеустановленного пенсионного возраста осталось три (и менее) года</w:t>
      </w:r>
      <w:r w:rsidR="001E4962"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 xml:space="preserve">- на срок не менее чем до достижения ими </w:t>
      </w:r>
      <w:r w:rsidR="004E5D98" w:rsidRPr="00EE7BE1">
        <w:rPr>
          <w:rFonts w:ascii="Times New Roman" w:eastAsia="Times New Roman" w:hAnsi="Times New Roman" w:cs="Times New Roman"/>
          <w:sz w:val="30"/>
          <w:szCs w:val="30"/>
          <w:lang w:val="ru-RU" w:eastAsia="ru-RU"/>
        </w:rPr>
        <w:t xml:space="preserve">указанного </w:t>
      </w:r>
      <w:r w:rsidRPr="00EE7BE1">
        <w:rPr>
          <w:rFonts w:ascii="Times New Roman" w:eastAsia="Times New Roman" w:hAnsi="Times New Roman" w:cs="Times New Roman"/>
          <w:sz w:val="30"/>
          <w:szCs w:val="30"/>
          <w:lang w:val="ru-RU" w:eastAsia="ru-RU"/>
        </w:rPr>
        <w:t>возраста;</w:t>
      </w:r>
    </w:p>
    <w:p w:rsidR="00DB324E" w:rsidRPr="00EE7BE1" w:rsidRDefault="002E6DE3" w:rsidP="002E6DE3">
      <w:pPr>
        <w:widowControl w:val="0"/>
        <w:tabs>
          <w:tab w:val="left" w:pos="0"/>
          <w:tab w:val="left" w:pos="567"/>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у которых супруг проходит срочную военную службу по призыву-на срок не менее чем до окончания срока службы.</w:t>
      </w:r>
    </w:p>
    <w:p w:rsidR="00DB324E" w:rsidRPr="00EE7BE1" w:rsidRDefault="00DB324E" w:rsidP="002E6DE3">
      <w:pPr>
        <w:widowControl w:val="0"/>
        <w:numPr>
          <w:ilvl w:val="1"/>
          <w:numId w:val="15"/>
        </w:numPr>
        <w:tabs>
          <w:tab w:val="left" w:pos="0"/>
          <w:tab w:val="left" w:pos="709"/>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С работниками, не допускающими нарушений производственно-технологической, исполнительской и трудовой дисциплины, продление контрактов с их согласия –</w:t>
      </w:r>
      <w:r w:rsidR="002E6DE3"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до истечения максимального срока действия контракта, заключение нового контракта с их согласия – на срок не менее трех лет,</w:t>
      </w:r>
      <w:r w:rsidR="002E6DE3"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а с имеющими, кроме того, высокий профессиональный уровень и квалификацию – на максимальный срок;</w:t>
      </w:r>
    </w:p>
    <w:p w:rsidR="00DB324E" w:rsidRPr="00EE7BE1" w:rsidRDefault="00DB324E" w:rsidP="002E6DE3">
      <w:pPr>
        <w:widowControl w:val="0"/>
        <w:numPr>
          <w:ilvl w:val="1"/>
          <w:numId w:val="15"/>
        </w:numPr>
        <w:tabs>
          <w:tab w:val="left" w:pos="0"/>
          <w:tab w:val="left" w:pos="709"/>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Заключать новый контракт с матерью (отцом, воспитывающим ребенка вместо матери в связи с ее смертью, лишением родительских прав, длительным – более месяца – пребыванием в лечебном учреждении и другими причинами, опекуном) ребенка-инвалида в возрасте до 18 лет или двоих и более детей в </w:t>
      </w:r>
      <w:proofErr w:type="gramStart"/>
      <w:r w:rsidRPr="00EE7BE1">
        <w:rPr>
          <w:rFonts w:ascii="Times New Roman" w:eastAsia="Times New Roman" w:hAnsi="Times New Roman" w:cs="Times New Roman"/>
          <w:sz w:val="30"/>
          <w:szCs w:val="30"/>
          <w:lang w:val="ru-RU" w:eastAsia="ru-RU"/>
        </w:rPr>
        <w:t>возрасте  до</w:t>
      </w:r>
      <w:proofErr w:type="gramEnd"/>
      <w:r w:rsidRPr="00EE7BE1">
        <w:rPr>
          <w:rFonts w:ascii="Times New Roman" w:eastAsia="Times New Roman" w:hAnsi="Times New Roman" w:cs="Times New Roman"/>
          <w:sz w:val="30"/>
          <w:szCs w:val="30"/>
          <w:lang w:val="ru-RU" w:eastAsia="ru-RU"/>
        </w:rPr>
        <w:t xml:space="preserve"> 16 лет, не допускающей (-им) нарушений производственно-технологической, исполнительской и трудовой дисциплины на максимальный срок с ее (его) согласия.</w:t>
      </w:r>
    </w:p>
    <w:p w:rsidR="00DB324E" w:rsidRPr="00EE7BE1" w:rsidRDefault="00DB324E" w:rsidP="002E6DE3">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По окончании срока действия контракта наниматель вправе заключать с письменного согласия работника, не допускающего нарушений производственно-технологической, исполнительской и трудовой дисциплины, добросовестно проработавшего у данного нанимателя не менее пяти лет, трудовой договор на неопределенный срок, при этом не снижать такому работнику достигнутый размер оплаты труда.</w:t>
      </w:r>
    </w:p>
    <w:p w:rsidR="00DB324E" w:rsidRPr="00EE7BE1" w:rsidRDefault="00DB324E" w:rsidP="002E6DE3">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Применять меры поощрения и материального стимулирования работников за соблюдение требований по охране труда.</w:t>
      </w:r>
    </w:p>
    <w:p w:rsidR="00DB324E" w:rsidRPr="00EE7BE1" w:rsidRDefault="00DB324E" w:rsidP="002E6DE3">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Предусматривать выделение средств для финансирования мероприятий по охране труда.</w:t>
      </w:r>
    </w:p>
    <w:p w:rsidR="00DB324E" w:rsidRPr="00EE7BE1" w:rsidRDefault="00DB324E" w:rsidP="002E6DE3">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Лицам, получившим трудовое увечье или профессиональное </w:t>
      </w:r>
      <w:r w:rsidRPr="00EE7BE1">
        <w:rPr>
          <w:rFonts w:ascii="Times New Roman" w:eastAsia="Times New Roman" w:hAnsi="Times New Roman" w:cs="Times New Roman"/>
          <w:sz w:val="30"/>
          <w:szCs w:val="30"/>
          <w:lang w:val="ru-RU" w:eastAsia="ru-RU"/>
        </w:rPr>
        <w:lastRenderedPageBreak/>
        <w:t xml:space="preserve">заболевание, при прекращении трудового договора (контракта)                          по основаниям, предусмотренным </w:t>
      </w:r>
      <w:hyperlink r:id="rId8" w:history="1">
        <w:r w:rsidRPr="00EE7BE1">
          <w:rPr>
            <w:rFonts w:ascii="Times New Roman" w:eastAsia="Times New Roman" w:hAnsi="Times New Roman" w:cs="Times New Roman"/>
            <w:sz w:val="30"/>
            <w:szCs w:val="30"/>
            <w:lang w:val="ru-RU" w:eastAsia="ru-RU"/>
          </w:rPr>
          <w:t xml:space="preserve">пунктами </w:t>
        </w:r>
      </w:hyperlink>
      <w:r w:rsidRPr="00EE7BE1">
        <w:rPr>
          <w:rFonts w:ascii="Times New Roman" w:eastAsia="Times New Roman" w:hAnsi="Times New Roman" w:cs="Times New Roman"/>
          <w:sz w:val="30"/>
          <w:szCs w:val="30"/>
          <w:lang w:val="ru-RU" w:eastAsia="ru-RU"/>
        </w:rPr>
        <w:t>3 и 5</w:t>
      </w:r>
      <w:hyperlink r:id="rId9" w:history="1"/>
      <w:r w:rsidRPr="00EE7BE1">
        <w:rPr>
          <w:rFonts w:ascii="Times New Roman" w:eastAsia="Times New Roman" w:hAnsi="Times New Roman" w:cs="Times New Roman"/>
          <w:sz w:val="30"/>
          <w:szCs w:val="30"/>
          <w:lang w:val="ru-RU" w:eastAsia="ru-RU"/>
        </w:rPr>
        <w:t xml:space="preserve">  стат</w:t>
      </w:r>
      <w:r w:rsidR="00941C21" w:rsidRPr="00EE7BE1">
        <w:rPr>
          <w:rFonts w:ascii="Times New Roman" w:eastAsia="Times New Roman" w:hAnsi="Times New Roman" w:cs="Times New Roman"/>
          <w:sz w:val="30"/>
          <w:szCs w:val="30"/>
          <w:lang w:val="ru-RU" w:eastAsia="ru-RU"/>
        </w:rPr>
        <w:t>и</w:t>
      </w:r>
      <w:r w:rsidRPr="00EE7BE1">
        <w:rPr>
          <w:rFonts w:ascii="Times New Roman" w:eastAsia="Times New Roman" w:hAnsi="Times New Roman" w:cs="Times New Roman"/>
          <w:sz w:val="30"/>
          <w:szCs w:val="30"/>
          <w:lang w:val="ru-RU" w:eastAsia="ru-RU"/>
        </w:rPr>
        <w:t xml:space="preserve"> 42 Трудового кодекса Республики Беларусь, наниматель выплачивает выходное пособие в размере не менее одного среднемесячного заработка.</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Производить выплату из средств нанимателя:</w:t>
      </w:r>
    </w:p>
    <w:p w:rsidR="00DB324E" w:rsidRPr="00EE7BE1" w:rsidRDefault="002E6DE3" w:rsidP="0002689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DB324E" w:rsidRPr="00EE7BE1" w:rsidRDefault="002E6DE3" w:rsidP="0002689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
    <w:p w:rsidR="00DB324E" w:rsidRPr="00EE7BE1" w:rsidRDefault="002E6DE3" w:rsidP="0002689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DB324E" w:rsidRPr="00EE7BE1" w:rsidRDefault="002E6DE3" w:rsidP="00026898">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Порядок и условия выплаты материальной помощи определяются коллективным договором.</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Применять гибкие формы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Предоставлять работникам, воспитывающим двоих и более детей в возрасте до 16 лет, отпуск в летнее или другое удобное для них время.</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Предусматривать дополнительные меры социальной поддержки </w:t>
      </w:r>
      <w:r w:rsidR="00D806B4" w:rsidRPr="00EE7BE1">
        <w:rPr>
          <w:rFonts w:ascii="Times New Roman" w:eastAsia="Times New Roman" w:hAnsi="Times New Roman" w:cs="Times New Roman"/>
          <w:sz w:val="30"/>
          <w:szCs w:val="30"/>
          <w:lang w:val="ru-RU" w:eastAsia="ru-RU"/>
        </w:rPr>
        <w:t xml:space="preserve">пенсионерам, </w:t>
      </w:r>
      <w:r w:rsidRPr="00EE7BE1">
        <w:rPr>
          <w:rFonts w:ascii="Times New Roman" w:eastAsia="Times New Roman" w:hAnsi="Times New Roman" w:cs="Times New Roman"/>
          <w:sz w:val="30"/>
          <w:szCs w:val="30"/>
          <w:lang w:val="ru-RU" w:eastAsia="ru-RU"/>
        </w:rPr>
        <w:t>ранее работавши</w:t>
      </w:r>
      <w:r w:rsidR="00941C21" w:rsidRPr="00EE7BE1">
        <w:rPr>
          <w:rFonts w:ascii="Times New Roman" w:eastAsia="Times New Roman" w:hAnsi="Times New Roman" w:cs="Times New Roman"/>
          <w:sz w:val="30"/>
          <w:szCs w:val="30"/>
          <w:lang w:val="ru-RU" w:eastAsia="ru-RU"/>
        </w:rPr>
        <w:t>м</w:t>
      </w:r>
      <w:r w:rsidRPr="00EE7BE1">
        <w:rPr>
          <w:rFonts w:ascii="Times New Roman" w:eastAsia="Times New Roman" w:hAnsi="Times New Roman" w:cs="Times New Roman"/>
          <w:sz w:val="30"/>
          <w:szCs w:val="30"/>
          <w:lang w:val="ru-RU" w:eastAsia="ru-RU"/>
        </w:rPr>
        <w:t xml:space="preserve"> в организации.</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Создавать условия для обеспечения работников организаций горячим питанием и удешевлением его стоимости.</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Производить установление, замену и пересмотр норм труда              с участием профсоюзного комитета.</w:t>
      </w:r>
    </w:p>
    <w:p w:rsidR="008C622F" w:rsidRPr="00EE7BE1" w:rsidRDefault="008C622F" w:rsidP="008C622F">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Исходя из финансово-экономического положения, наниматель имеет право выплачивать выходное пособие при прекращении трудовых отношений в связи с истечением срока действия контракта, в случае если такое решение принято нанимателем по отношению к работнику, не имеющему дисциплинарных взысканий, в размере не менее его среднемесячной заработной платы. </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Применять меры морального и материального поощрения </w:t>
      </w:r>
      <w:r w:rsidRPr="00EE7BE1">
        <w:rPr>
          <w:rFonts w:ascii="Times New Roman" w:eastAsia="Times New Roman" w:hAnsi="Times New Roman" w:cs="Times New Roman"/>
          <w:sz w:val="30"/>
          <w:szCs w:val="30"/>
          <w:lang w:val="ru-RU" w:eastAsia="ru-RU"/>
        </w:rPr>
        <w:lastRenderedPageBreak/>
        <w:t>работников, участвующих в культурно-массовых и спортивных мероприятиях.</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Осуществлять дополнительное премирование работников бюджетных организаций,  в порядке и на условиях, определяемых в соглашениях, коллективных договорах, выплат</w:t>
      </w:r>
      <w:r w:rsidR="00A81A9A" w:rsidRPr="00EE7BE1">
        <w:rPr>
          <w:rFonts w:ascii="Times New Roman" w:eastAsia="Times New Roman" w:hAnsi="Times New Roman" w:cs="Times New Roman"/>
          <w:sz w:val="30"/>
          <w:szCs w:val="30"/>
          <w:lang w:val="ru-RU" w:eastAsia="ru-RU"/>
        </w:rPr>
        <w:t xml:space="preserve">  на</w:t>
      </w:r>
      <w:r w:rsidR="008C622F"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удешевлени</w:t>
      </w:r>
      <w:r w:rsidR="00A81A9A" w:rsidRPr="00EE7BE1">
        <w:rPr>
          <w:rFonts w:ascii="Times New Roman" w:eastAsia="Times New Roman" w:hAnsi="Times New Roman" w:cs="Times New Roman"/>
          <w:sz w:val="30"/>
          <w:szCs w:val="30"/>
          <w:lang w:val="ru-RU" w:eastAsia="ru-RU"/>
        </w:rPr>
        <w:t xml:space="preserve">е </w:t>
      </w:r>
      <w:r w:rsidRPr="00EE7BE1">
        <w:rPr>
          <w:rFonts w:ascii="Times New Roman" w:eastAsia="Times New Roman" w:hAnsi="Times New Roman" w:cs="Times New Roman"/>
          <w:sz w:val="30"/>
          <w:szCs w:val="30"/>
          <w:lang w:val="ru-RU" w:eastAsia="ru-RU"/>
        </w:rPr>
        <w:t xml:space="preserve">стоимости путевок в оздоровительные, спортивно-оздоровительные лагеря с круглосуточным пребыванием детей работникам, ранее работавшим в организации ветеранам, семьям умерших работников из внебюджетных средств, в части сумм превышения доходов над расходами, остающихся  в распоряжении бюджетной организации </w:t>
      </w:r>
      <w:r w:rsidR="00A81A9A" w:rsidRPr="00EE7BE1">
        <w:rPr>
          <w:rFonts w:ascii="Times New Roman" w:eastAsia="Times New Roman" w:hAnsi="Times New Roman" w:cs="Times New Roman"/>
          <w:sz w:val="30"/>
          <w:szCs w:val="30"/>
          <w:lang w:val="ru-RU" w:eastAsia="ru-RU"/>
        </w:rPr>
        <w:t xml:space="preserve">от осуществления приносящей доходы деятельности, при </w:t>
      </w:r>
      <w:r w:rsidRPr="00EE7BE1">
        <w:rPr>
          <w:rFonts w:ascii="Times New Roman" w:eastAsia="Times New Roman" w:hAnsi="Times New Roman" w:cs="Times New Roman"/>
          <w:sz w:val="30"/>
          <w:szCs w:val="30"/>
          <w:lang w:val="ru-RU" w:eastAsia="ru-RU"/>
        </w:rPr>
        <w:t xml:space="preserve"> </w:t>
      </w:r>
      <w:r w:rsidR="00A81A9A" w:rsidRPr="00EE7BE1">
        <w:rPr>
          <w:rFonts w:ascii="Times New Roman" w:eastAsia="Times New Roman" w:hAnsi="Times New Roman" w:cs="Times New Roman"/>
          <w:sz w:val="30"/>
          <w:szCs w:val="30"/>
          <w:lang w:val="ru-RU" w:eastAsia="ru-RU"/>
        </w:rPr>
        <w:t xml:space="preserve">условии </w:t>
      </w:r>
      <w:r w:rsidRPr="00EE7BE1">
        <w:rPr>
          <w:rFonts w:ascii="Times New Roman" w:eastAsia="Times New Roman" w:hAnsi="Times New Roman" w:cs="Times New Roman"/>
          <w:sz w:val="30"/>
          <w:szCs w:val="30"/>
          <w:lang w:val="ru-RU" w:eastAsia="ru-RU"/>
        </w:rPr>
        <w:t xml:space="preserve"> отсутствия просроченной </w:t>
      </w:r>
      <w:r w:rsidR="00A81A9A" w:rsidRPr="00EE7BE1">
        <w:rPr>
          <w:rFonts w:ascii="Times New Roman" w:eastAsia="Times New Roman" w:hAnsi="Times New Roman" w:cs="Times New Roman"/>
          <w:sz w:val="30"/>
          <w:szCs w:val="30"/>
          <w:lang w:val="ru-RU" w:eastAsia="ru-RU"/>
        </w:rPr>
        <w:t xml:space="preserve">кредиторской </w:t>
      </w:r>
      <w:r w:rsidRPr="00EE7BE1">
        <w:rPr>
          <w:rFonts w:ascii="Times New Roman" w:eastAsia="Times New Roman" w:hAnsi="Times New Roman" w:cs="Times New Roman"/>
          <w:sz w:val="30"/>
          <w:szCs w:val="30"/>
          <w:lang w:val="ru-RU" w:eastAsia="ru-RU"/>
        </w:rPr>
        <w:t xml:space="preserve">задолженности бюджетной организации </w:t>
      </w:r>
      <w:r w:rsidR="00A81A9A" w:rsidRPr="00EE7BE1">
        <w:rPr>
          <w:rFonts w:ascii="Times New Roman" w:eastAsia="Times New Roman" w:hAnsi="Times New Roman" w:cs="Times New Roman"/>
          <w:sz w:val="30"/>
          <w:szCs w:val="30"/>
          <w:lang w:val="ru-RU" w:eastAsia="ru-RU"/>
        </w:rPr>
        <w:t>(без учёта бюджетных обязательств, зарегистрированных в установленном порядке территориальным органом государственного казначейства) по платежам в бюджет, государственные внебюджетные фонды, оплате товаров (работ, услуг).</w:t>
      </w:r>
    </w:p>
    <w:p w:rsidR="00DB324E" w:rsidRPr="00EE7BE1" w:rsidRDefault="00DB324E" w:rsidP="00026898">
      <w:pPr>
        <w:widowControl w:val="0"/>
        <w:numPr>
          <w:ilvl w:val="1"/>
          <w:numId w:val="15"/>
        </w:numPr>
        <w:tabs>
          <w:tab w:val="left" w:pos="0"/>
        </w:tabs>
        <w:autoSpaceDE w:val="0"/>
        <w:autoSpaceDN w:val="0"/>
        <w:spacing w:after="0" w:line="240" w:lineRule="auto"/>
        <w:ind w:left="0" w:firstLine="0"/>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Предоставлять</w:t>
      </w:r>
      <w:r w:rsidRPr="00EE7BE1">
        <w:rPr>
          <w:rFonts w:ascii="Times New Roman" w:eastAsia="Times New Roman" w:hAnsi="Times New Roman" w:cs="Times New Roman"/>
          <w:color w:val="FF0000"/>
          <w:sz w:val="30"/>
          <w:szCs w:val="30"/>
          <w:lang w:val="ru-RU" w:eastAsia="ru-RU"/>
        </w:rPr>
        <w:t xml:space="preserve"> </w:t>
      </w:r>
      <w:r w:rsidRPr="00EE7BE1">
        <w:rPr>
          <w:rFonts w:ascii="Times New Roman" w:eastAsia="Times New Roman" w:hAnsi="Times New Roman" w:cs="Times New Roman"/>
          <w:sz w:val="30"/>
          <w:szCs w:val="30"/>
          <w:lang w:val="ru-RU" w:eastAsia="ru-RU"/>
        </w:rPr>
        <w:t>работникам</w:t>
      </w:r>
      <w:r w:rsidR="008C622F" w:rsidRPr="00EE7BE1">
        <w:rPr>
          <w:rFonts w:ascii="Times New Roman" w:eastAsia="Times New Roman" w:hAnsi="Times New Roman" w:cs="Times New Roman"/>
          <w:sz w:val="30"/>
          <w:szCs w:val="30"/>
          <w:lang w:val="ru-RU" w:eastAsia="ru-RU"/>
        </w:rPr>
        <w:t>,</w:t>
      </w:r>
      <w:r w:rsidRPr="00EE7BE1">
        <w:rPr>
          <w:rFonts w:ascii="Times New Roman" w:eastAsia="Times New Roman" w:hAnsi="Times New Roman" w:cs="Times New Roman"/>
          <w:sz w:val="30"/>
          <w:szCs w:val="30"/>
          <w:lang w:val="ru-RU" w:eastAsia="ru-RU"/>
        </w:rPr>
        <w:t xml:space="preserve"> с их согласия</w:t>
      </w:r>
      <w:r w:rsidR="008C622F" w:rsidRPr="00EE7BE1">
        <w:rPr>
          <w:rFonts w:ascii="Times New Roman" w:eastAsia="Times New Roman" w:hAnsi="Times New Roman" w:cs="Times New Roman"/>
          <w:sz w:val="30"/>
          <w:szCs w:val="30"/>
          <w:lang w:val="ru-RU" w:eastAsia="ru-RU"/>
        </w:rPr>
        <w:t>,</w:t>
      </w:r>
      <w:r w:rsidRPr="00EE7BE1">
        <w:rPr>
          <w:rFonts w:ascii="Times New Roman" w:eastAsia="Times New Roman" w:hAnsi="Times New Roman" w:cs="Times New Roman"/>
          <w:sz w:val="30"/>
          <w:szCs w:val="30"/>
          <w:lang w:val="ru-RU" w:eastAsia="ru-RU"/>
        </w:rPr>
        <w:t xml:space="preserve"> отпуска                                            с сохранением заработной платы в размере не менее 2/3 тарифной           ставки (тарифного оклада) при необходимости временно</w:t>
      </w:r>
      <w:r w:rsidR="00C548E6" w:rsidRPr="00EE7BE1">
        <w:rPr>
          <w:rFonts w:ascii="Times New Roman" w:eastAsia="Times New Roman" w:hAnsi="Times New Roman" w:cs="Times New Roman"/>
          <w:sz w:val="30"/>
          <w:szCs w:val="30"/>
          <w:lang w:val="ru-RU" w:eastAsia="ru-RU"/>
        </w:rPr>
        <w:t xml:space="preserve">й приостановки работ </w:t>
      </w:r>
      <w:r w:rsidRPr="00EE7BE1">
        <w:rPr>
          <w:rFonts w:ascii="Times New Roman" w:eastAsia="Times New Roman" w:hAnsi="Times New Roman" w:cs="Times New Roman"/>
          <w:sz w:val="30"/>
          <w:szCs w:val="30"/>
          <w:lang w:val="ru-RU" w:eastAsia="ru-RU"/>
        </w:rPr>
        <w:t>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DB324E" w:rsidRPr="00EE7BE1" w:rsidRDefault="009D1A1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4.31. </w:t>
      </w:r>
      <w:r w:rsidR="00DB324E" w:rsidRPr="00EE7BE1">
        <w:rPr>
          <w:rFonts w:ascii="Times New Roman" w:eastAsia="Times New Roman" w:hAnsi="Times New Roman" w:cs="Times New Roman"/>
          <w:sz w:val="30"/>
          <w:szCs w:val="30"/>
          <w:lang w:val="ru-RU" w:eastAsia="ru-RU"/>
        </w:rPr>
        <w:t xml:space="preserve">Производить </w:t>
      </w:r>
      <w:r w:rsidR="00D806B4" w:rsidRPr="00EE7BE1">
        <w:rPr>
          <w:rFonts w:ascii="Times New Roman" w:eastAsia="Times New Roman" w:hAnsi="Times New Roman" w:cs="Times New Roman"/>
          <w:sz w:val="30"/>
          <w:szCs w:val="30"/>
          <w:lang w:val="ru-RU" w:eastAsia="ru-RU"/>
        </w:rPr>
        <w:t>компенсации</w:t>
      </w:r>
      <w:r w:rsidR="00DB324E" w:rsidRPr="00EE7BE1">
        <w:rPr>
          <w:rFonts w:ascii="Times New Roman" w:eastAsia="Times New Roman" w:hAnsi="Times New Roman" w:cs="Times New Roman"/>
          <w:sz w:val="30"/>
          <w:szCs w:val="30"/>
          <w:lang w:val="ru-RU" w:eastAsia="ru-RU"/>
        </w:rPr>
        <w:t xml:space="preserve">: за работу с вредными и (или) опасными условиями труда в зависимости от класса и степени вредности условий труда; за работу в ночное время или в ночную смену; оплату простоя не по вине работника в размерах, предусмотренных коллективным договором, но не ниже уровня, гарантированного законодательством. </w:t>
      </w:r>
    </w:p>
    <w:p w:rsidR="00DB324E" w:rsidRPr="00EE7BE1" w:rsidRDefault="0063147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4.3</w:t>
      </w:r>
      <w:r w:rsidR="009D1A1D" w:rsidRPr="00EE7BE1">
        <w:rPr>
          <w:rFonts w:ascii="Times New Roman" w:eastAsia="Times New Roman" w:hAnsi="Times New Roman" w:cs="Times New Roman"/>
          <w:sz w:val="30"/>
          <w:szCs w:val="30"/>
          <w:lang w:val="ru-RU" w:eastAsia="ru-RU"/>
        </w:rPr>
        <w:t>2</w:t>
      </w:r>
      <w:r w:rsidR="00DB324E" w:rsidRPr="00EE7BE1">
        <w:rPr>
          <w:rFonts w:ascii="Times New Roman" w:eastAsia="Times New Roman" w:hAnsi="Times New Roman" w:cs="Times New Roman"/>
          <w:sz w:val="30"/>
          <w:szCs w:val="30"/>
          <w:lang w:val="ru-RU" w:eastAsia="ru-RU"/>
        </w:rPr>
        <w:t>. Осуществлять индексацию заработной платы работников при превышении 5-процентного порога индекса потребительских цен в соответствии с коллективными договорами организаций, но не ниже нормативов, устанавливаемых Правительством Республики Беларусь для организаций, финансируемых из бюджета и пользующихся государственными дотациями</w:t>
      </w:r>
      <w:r w:rsidR="00830B9E" w:rsidRPr="00EE7BE1">
        <w:rPr>
          <w:rFonts w:ascii="Times New Roman" w:eastAsia="Times New Roman" w:hAnsi="Times New Roman" w:cs="Times New Roman"/>
          <w:sz w:val="30"/>
          <w:szCs w:val="30"/>
          <w:lang w:val="ru-RU" w:eastAsia="ru-RU"/>
        </w:rPr>
        <w:t>.</w:t>
      </w:r>
    </w:p>
    <w:p w:rsidR="00DB324E" w:rsidRPr="00EE7BE1" w:rsidRDefault="0063147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4.3</w:t>
      </w:r>
      <w:r w:rsidR="009D1A1D" w:rsidRPr="00EE7BE1">
        <w:rPr>
          <w:rFonts w:ascii="Times New Roman" w:eastAsia="Times New Roman" w:hAnsi="Times New Roman" w:cs="Times New Roman"/>
          <w:sz w:val="30"/>
          <w:szCs w:val="30"/>
          <w:lang w:val="ru-RU" w:eastAsia="ru-RU"/>
        </w:rPr>
        <w:t>3</w:t>
      </w:r>
      <w:r w:rsidR="00DB324E" w:rsidRPr="00EE7BE1">
        <w:rPr>
          <w:rFonts w:ascii="Times New Roman" w:eastAsia="Times New Roman" w:hAnsi="Times New Roman" w:cs="Times New Roman"/>
          <w:sz w:val="30"/>
          <w:szCs w:val="30"/>
          <w:lang w:val="ru-RU" w:eastAsia="ru-RU"/>
        </w:rPr>
        <w:t>. Включать в коллективные договоры и обеспечивать выполнение положений о премировании работников и присвоении им более высокой квалификации за разработку и реализацию эффективных мер по экономии и рациональному использованию топливно-энергетических и материальных ресурсов, участие в изобретательской и рационализаторской деятельности.</w:t>
      </w:r>
      <w:r w:rsidR="00DB324E" w:rsidRPr="00EE7BE1">
        <w:rPr>
          <w:rFonts w:ascii="Times New Roman" w:eastAsia="Times New Roman" w:hAnsi="Times New Roman" w:cs="Times New Roman"/>
          <w:b/>
          <w:i/>
          <w:sz w:val="30"/>
          <w:szCs w:val="30"/>
          <w:lang w:val="ru-RU" w:eastAsia="ru-RU"/>
        </w:rPr>
        <w:t xml:space="preserve"> </w:t>
      </w:r>
    </w:p>
    <w:p w:rsidR="00DB324E" w:rsidRPr="00EE7BE1" w:rsidRDefault="00D642F4" w:rsidP="00830B9E">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Предусматривать гибкую систему оплаты труда работников, направленную на мотивацию высокопроизводительного труда.</w:t>
      </w:r>
    </w:p>
    <w:p w:rsidR="00DB324E" w:rsidRPr="00EE7BE1" w:rsidRDefault="00D642F4" w:rsidP="00830B9E">
      <w:pPr>
        <w:tabs>
          <w:tab w:val="left" w:pos="0"/>
        </w:tabs>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ab/>
      </w:r>
      <w:r w:rsidR="00DB324E" w:rsidRPr="00EE7BE1">
        <w:rPr>
          <w:rFonts w:ascii="Times New Roman" w:eastAsia="Times New Roman" w:hAnsi="Times New Roman" w:cs="Times New Roman"/>
          <w:sz w:val="30"/>
          <w:szCs w:val="30"/>
          <w:lang w:val="ru-RU" w:eastAsia="ru-RU"/>
        </w:rPr>
        <w:t>Осуществлять дополнительные выплаты стимулирующего характера работникам бюджетных организаций из внебюджетных средств в части сумм превышения доходов над расходами, остающихся в распоряжении бюджетных организаций.</w:t>
      </w:r>
    </w:p>
    <w:p w:rsidR="00DB324E" w:rsidRPr="00EE7BE1" w:rsidRDefault="0063147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4.3</w:t>
      </w:r>
      <w:r w:rsidR="009D1A1D" w:rsidRPr="00EE7BE1">
        <w:rPr>
          <w:rFonts w:ascii="Times New Roman" w:eastAsia="Times New Roman" w:hAnsi="Times New Roman" w:cs="Times New Roman"/>
          <w:sz w:val="30"/>
          <w:szCs w:val="30"/>
          <w:lang w:val="ru-RU" w:eastAsia="ru-RU"/>
        </w:rPr>
        <w:t>4</w:t>
      </w:r>
      <w:r w:rsidR="00DB324E" w:rsidRPr="00EE7BE1">
        <w:rPr>
          <w:rFonts w:ascii="Times New Roman" w:eastAsia="Times New Roman" w:hAnsi="Times New Roman" w:cs="Times New Roman"/>
          <w:sz w:val="30"/>
          <w:szCs w:val="30"/>
          <w:lang w:val="ru-RU" w:eastAsia="ru-RU"/>
        </w:rPr>
        <w:t>. Производить выплату пособий семьям, воспитывающим детей, одновременно с выплатой заработной платы.</w:t>
      </w:r>
    </w:p>
    <w:p w:rsidR="00DB324E" w:rsidRPr="00EE7BE1" w:rsidRDefault="009D1A1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4.35</w:t>
      </w:r>
      <w:r w:rsidR="00DB324E" w:rsidRPr="00EE7BE1">
        <w:rPr>
          <w:rFonts w:ascii="Times New Roman" w:eastAsia="Times New Roman" w:hAnsi="Times New Roman" w:cs="Times New Roman"/>
          <w:sz w:val="30"/>
          <w:szCs w:val="30"/>
          <w:lang w:val="ru-RU" w:eastAsia="ru-RU"/>
        </w:rPr>
        <w:t>. Включать в состав аттестационных комиссий по присвоению работникам квалификации представителей профсоюзных комитетов организаций.</w:t>
      </w:r>
    </w:p>
    <w:p w:rsidR="00DB324E" w:rsidRPr="00EE7BE1" w:rsidRDefault="009D1A1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4.36</w:t>
      </w:r>
      <w:r w:rsidR="00DB324E" w:rsidRPr="00EE7BE1">
        <w:rPr>
          <w:rFonts w:ascii="Times New Roman" w:eastAsia="Times New Roman" w:hAnsi="Times New Roman" w:cs="Times New Roman"/>
          <w:sz w:val="30"/>
          <w:szCs w:val="30"/>
          <w:lang w:val="ru-RU" w:eastAsia="ru-RU"/>
        </w:rPr>
        <w:t>. При переводе работников по состоянию здоровья на более легкую нижеоплачиваемую работу сохраня</w:t>
      </w:r>
      <w:r w:rsidR="0063147F" w:rsidRPr="00EE7BE1">
        <w:rPr>
          <w:rFonts w:ascii="Times New Roman" w:eastAsia="Times New Roman" w:hAnsi="Times New Roman" w:cs="Times New Roman"/>
          <w:sz w:val="30"/>
          <w:szCs w:val="30"/>
          <w:lang w:val="ru-RU" w:eastAsia="ru-RU"/>
        </w:rPr>
        <w:t>ть</w:t>
      </w:r>
      <w:r w:rsidR="00DB324E" w:rsidRPr="00EE7BE1">
        <w:rPr>
          <w:rFonts w:ascii="Times New Roman" w:eastAsia="Times New Roman" w:hAnsi="Times New Roman" w:cs="Times New Roman"/>
          <w:sz w:val="30"/>
          <w:szCs w:val="30"/>
          <w:lang w:val="ru-RU" w:eastAsia="ru-RU"/>
        </w:rPr>
        <w:t xml:space="preserve"> за ними прежний средний заработок в течение не менее одного месяца со дня перевода.</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Предусматривать установление пониженных норм выработки для беременных женщин и инвалидов</w:t>
      </w:r>
      <w:r w:rsidR="0063147F" w:rsidRPr="00EE7BE1">
        <w:rPr>
          <w:rFonts w:ascii="Times New Roman" w:eastAsia="Times New Roman" w:hAnsi="Times New Roman" w:cs="Times New Roman"/>
          <w:sz w:val="30"/>
          <w:szCs w:val="30"/>
          <w:lang w:val="ru-RU" w:eastAsia="ru-RU"/>
        </w:rPr>
        <w:t>,</w:t>
      </w:r>
      <w:r w:rsidR="00DB324E" w:rsidRPr="00EE7BE1">
        <w:rPr>
          <w:rFonts w:ascii="Times New Roman" w:eastAsia="Times New Roman" w:hAnsi="Times New Roman" w:cs="Times New Roman"/>
          <w:sz w:val="30"/>
          <w:szCs w:val="30"/>
          <w:lang w:val="ru-RU" w:eastAsia="ru-RU"/>
        </w:rPr>
        <w:t xml:space="preserve"> в соответствии с медицинским заключением, а также для молодых работников.</w:t>
      </w:r>
    </w:p>
    <w:p w:rsidR="00DB324E" w:rsidRPr="00EE7BE1" w:rsidRDefault="00D642F4" w:rsidP="00026898">
      <w:pPr>
        <w:shd w:val="clear" w:color="auto" w:fill="FFFFFF"/>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При необходимости применять гибкие формы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DB324E" w:rsidRPr="00EE7BE1" w:rsidRDefault="009D1A1D" w:rsidP="0063147F">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4.37</w:t>
      </w:r>
      <w:r w:rsidR="0063147F" w:rsidRPr="00EE7BE1">
        <w:rPr>
          <w:rFonts w:ascii="Times New Roman" w:eastAsia="Times New Roman" w:hAnsi="Times New Roman" w:cs="Times New Roman"/>
          <w:sz w:val="30"/>
          <w:szCs w:val="30"/>
          <w:lang w:val="ru-RU" w:eastAsia="ru-RU"/>
        </w:rPr>
        <w:t xml:space="preserve">. </w:t>
      </w:r>
      <w:r w:rsidR="00DB324E" w:rsidRPr="00EE7BE1">
        <w:rPr>
          <w:rFonts w:ascii="Times New Roman" w:eastAsia="Times New Roman" w:hAnsi="Times New Roman" w:cs="Times New Roman"/>
          <w:sz w:val="30"/>
          <w:szCs w:val="30"/>
          <w:lang w:val="ru-RU" w:eastAsia="ru-RU"/>
        </w:rPr>
        <w:t>Предусмотреть меры стимулирования работников, которые самостоятельно осуществляют подготовку, переподготовку и повышают свою квалификацию по должностям</w:t>
      </w:r>
      <w:r w:rsidR="00D642F4" w:rsidRPr="00EE7BE1">
        <w:rPr>
          <w:rFonts w:ascii="Times New Roman" w:eastAsia="Times New Roman" w:hAnsi="Times New Roman" w:cs="Times New Roman"/>
          <w:sz w:val="30"/>
          <w:szCs w:val="30"/>
          <w:lang w:val="ru-RU" w:eastAsia="ru-RU"/>
        </w:rPr>
        <w:t xml:space="preserve"> служащих (</w:t>
      </w:r>
      <w:r w:rsidR="00DB324E" w:rsidRPr="00EE7BE1">
        <w:rPr>
          <w:rFonts w:ascii="Times New Roman" w:eastAsia="Times New Roman" w:hAnsi="Times New Roman" w:cs="Times New Roman"/>
          <w:sz w:val="30"/>
          <w:szCs w:val="30"/>
          <w:lang w:val="ru-RU" w:eastAsia="ru-RU"/>
        </w:rPr>
        <w:t>профессиям рабочих), востребованн</w:t>
      </w:r>
      <w:r w:rsidR="00D642F4" w:rsidRPr="00EE7BE1">
        <w:rPr>
          <w:rFonts w:ascii="Times New Roman" w:eastAsia="Times New Roman" w:hAnsi="Times New Roman" w:cs="Times New Roman"/>
          <w:sz w:val="30"/>
          <w:szCs w:val="30"/>
          <w:lang w:val="ru-RU" w:eastAsia="ru-RU"/>
        </w:rPr>
        <w:t xml:space="preserve">ым </w:t>
      </w:r>
      <w:r w:rsidR="00DB324E" w:rsidRPr="00EE7BE1">
        <w:rPr>
          <w:rFonts w:ascii="Times New Roman" w:eastAsia="Times New Roman" w:hAnsi="Times New Roman" w:cs="Times New Roman"/>
          <w:sz w:val="30"/>
          <w:szCs w:val="30"/>
          <w:lang w:val="ru-RU" w:eastAsia="ru-RU"/>
        </w:rPr>
        <w:t>в организации.</w:t>
      </w:r>
    </w:p>
    <w:p w:rsidR="00DB324E" w:rsidRPr="00EE7BE1" w:rsidRDefault="009D1A1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4.38</w:t>
      </w:r>
      <w:r w:rsidR="00DB324E" w:rsidRPr="00EE7BE1">
        <w:rPr>
          <w:rFonts w:ascii="Times New Roman" w:eastAsia="Times New Roman" w:hAnsi="Times New Roman" w:cs="Times New Roman"/>
          <w:sz w:val="30"/>
          <w:szCs w:val="30"/>
          <w:lang w:val="ru-RU" w:eastAsia="ru-RU"/>
        </w:rPr>
        <w:t xml:space="preserve">. Предусматривать в коллективных договорах нормы поощрения членов коллективов работников, активистов профсоюзного движения: за работу по наставничеству; за результативность </w:t>
      </w:r>
      <w:proofErr w:type="spellStart"/>
      <w:r w:rsidR="00DB324E" w:rsidRPr="00EE7BE1">
        <w:rPr>
          <w:rFonts w:ascii="Times New Roman" w:eastAsia="Times New Roman" w:hAnsi="Times New Roman" w:cs="Times New Roman"/>
          <w:sz w:val="30"/>
          <w:szCs w:val="30"/>
          <w:lang w:val="ru-RU" w:eastAsia="ru-RU"/>
        </w:rPr>
        <w:t>воспитательно</w:t>
      </w:r>
      <w:proofErr w:type="spellEnd"/>
      <w:r w:rsidR="00DB324E" w:rsidRPr="00EE7BE1">
        <w:rPr>
          <w:rFonts w:ascii="Times New Roman" w:eastAsia="Times New Roman" w:hAnsi="Times New Roman" w:cs="Times New Roman"/>
          <w:sz w:val="30"/>
          <w:szCs w:val="30"/>
          <w:lang w:val="ru-RU" w:eastAsia="ru-RU"/>
        </w:rPr>
        <w:t>-профилактической деятельности с обязанными лицами, которые в соответствии с законодательством обязаны возмещать государству расходы по содержанию их детей; за участие в работе добровольных народных дружин.</w:t>
      </w:r>
    </w:p>
    <w:p w:rsidR="00DB324E" w:rsidRPr="00EE7BE1" w:rsidRDefault="009D1A1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4.39</w:t>
      </w:r>
      <w:r w:rsidR="00DB324E" w:rsidRPr="00EE7BE1">
        <w:rPr>
          <w:rFonts w:ascii="Times New Roman" w:eastAsia="Times New Roman" w:hAnsi="Times New Roman" w:cs="Times New Roman"/>
          <w:sz w:val="30"/>
          <w:szCs w:val="30"/>
          <w:lang w:val="ru-RU" w:eastAsia="ru-RU"/>
        </w:rPr>
        <w:t>.</w:t>
      </w:r>
      <w:r w:rsidRPr="00EE7BE1">
        <w:rPr>
          <w:rFonts w:ascii="Times New Roman" w:eastAsia="Times New Roman" w:hAnsi="Times New Roman" w:cs="Times New Roman"/>
          <w:sz w:val="30"/>
          <w:szCs w:val="30"/>
          <w:lang w:val="ru-RU" w:eastAsia="ru-RU"/>
        </w:rPr>
        <w:t xml:space="preserve"> </w:t>
      </w:r>
      <w:r w:rsidR="00DB324E" w:rsidRPr="00EE7BE1">
        <w:rPr>
          <w:rFonts w:ascii="Times New Roman" w:eastAsia="Times New Roman" w:hAnsi="Times New Roman" w:cs="Times New Roman"/>
          <w:sz w:val="30"/>
          <w:szCs w:val="30"/>
          <w:lang w:val="ru-RU" w:eastAsia="ru-RU"/>
        </w:rPr>
        <w:t>Оказывать материальную помощь работникам, воспитывающим детей, обучающихся в учреждениях общего среднего образования, к началу учебного года.</w:t>
      </w:r>
    </w:p>
    <w:p w:rsidR="00DB324E" w:rsidRPr="00EE7BE1" w:rsidRDefault="0063147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4.4</w:t>
      </w:r>
      <w:r w:rsidR="009D1A1D" w:rsidRPr="00EE7BE1">
        <w:rPr>
          <w:rFonts w:ascii="Times New Roman" w:eastAsia="Times New Roman" w:hAnsi="Times New Roman" w:cs="Times New Roman"/>
          <w:sz w:val="30"/>
          <w:szCs w:val="30"/>
          <w:lang w:val="ru-RU" w:eastAsia="ru-RU"/>
        </w:rPr>
        <w:t>0</w:t>
      </w:r>
      <w:r w:rsidR="00DB324E" w:rsidRPr="00EE7BE1">
        <w:rPr>
          <w:rFonts w:ascii="Times New Roman" w:eastAsia="Times New Roman" w:hAnsi="Times New Roman" w:cs="Times New Roman"/>
          <w:sz w:val="30"/>
          <w:szCs w:val="30"/>
          <w:lang w:val="ru-RU" w:eastAsia="ru-RU"/>
        </w:rPr>
        <w:t>. Производить оплату социального отпуска отцам (отчимам) при рождении ребенка (статья 186 Трудового кодекса Республики Беларусь)</w:t>
      </w:r>
      <w:r w:rsidR="00D806B4" w:rsidRPr="00EE7BE1">
        <w:rPr>
          <w:rFonts w:ascii="Times New Roman" w:eastAsia="Times New Roman" w:hAnsi="Times New Roman" w:cs="Times New Roman"/>
          <w:sz w:val="30"/>
          <w:szCs w:val="30"/>
          <w:lang w:val="ru-RU" w:eastAsia="ru-RU"/>
        </w:rPr>
        <w:t xml:space="preserve"> согласно Коллективному договору.</w:t>
      </w:r>
    </w:p>
    <w:p w:rsidR="00DB324E" w:rsidRPr="00EE7BE1" w:rsidRDefault="0063147F" w:rsidP="0063147F">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4.4</w:t>
      </w:r>
      <w:r w:rsidR="009D1A1D" w:rsidRPr="00EE7BE1">
        <w:rPr>
          <w:rFonts w:ascii="Times New Roman" w:eastAsia="Times New Roman" w:hAnsi="Times New Roman" w:cs="Times New Roman"/>
          <w:sz w:val="30"/>
          <w:szCs w:val="30"/>
          <w:lang w:val="ru-RU" w:eastAsia="ru-RU"/>
        </w:rPr>
        <w:t>1</w:t>
      </w:r>
      <w:r w:rsidRPr="00EE7BE1">
        <w:rPr>
          <w:rFonts w:ascii="Times New Roman" w:eastAsia="Times New Roman" w:hAnsi="Times New Roman" w:cs="Times New Roman"/>
          <w:sz w:val="30"/>
          <w:szCs w:val="30"/>
          <w:lang w:val="ru-RU" w:eastAsia="ru-RU"/>
        </w:rPr>
        <w:t xml:space="preserve">. </w:t>
      </w:r>
      <w:r w:rsidR="00DB324E" w:rsidRPr="00EE7BE1">
        <w:rPr>
          <w:rFonts w:ascii="Times New Roman" w:eastAsia="Times New Roman" w:hAnsi="Times New Roman" w:cs="Times New Roman"/>
          <w:sz w:val="30"/>
          <w:szCs w:val="30"/>
          <w:lang w:val="ru-RU" w:eastAsia="ru-RU"/>
        </w:rPr>
        <w:t>Принимать меры с учетом финансово-экономического положения организации по:</w:t>
      </w:r>
    </w:p>
    <w:p w:rsidR="00DB324E" w:rsidRPr="00EE7BE1" w:rsidRDefault="00830B9E" w:rsidP="0063147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оздоровлению работников, в том числе ежегодному оздоровлению работников, занятых на работах с вредными и</w:t>
      </w:r>
      <w:r w:rsidRPr="00EE7BE1">
        <w:rPr>
          <w:rFonts w:ascii="Times New Roman" w:eastAsia="Times New Roman" w:hAnsi="Times New Roman" w:cs="Times New Roman"/>
          <w:sz w:val="30"/>
          <w:szCs w:val="30"/>
          <w:lang w:val="ru-RU" w:eastAsia="ru-RU"/>
        </w:rPr>
        <w:t xml:space="preserve"> (или) опасными условиями труда</w:t>
      </w:r>
      <w:r w:rsidR="00DB324E" w:rsidRPr="00EE7BE1">
        <w:rPr>
          <w:rFonts w:ascii="Times New Roman" w:eastAsia="Times New Roman" w:hAnsi="Times New Roman" w:cs="Times New Roman"/>
          <w:sz w:val="30"/>
          <w:szCs w:val="30"/>
          <w:lang w:val="ru-RU" w:eastAsia="ru-RU"/>
        </w:rPr>
        <w:t>;</w:t>
      </w:r>
    </w:p>
    <w:p w:rsidR="00DB324E" w:rsidRPr="00EE7BE1" w:rsidRDefault="00830B9E" w:rsidP="0063147F">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оказанию адресной поддержки работникам, впервые принятым                        </w:t>
      </w:r>
      <w:r w:rsidR="00DB324E" w:rsidRPr="00EE7BE1">
        <w:rPr>
          <w:rFonts w:ascii="Times New Roman" w:eastAsia="Times New Roman" w:hAnsi="Times New Roman" w:cs="Times New Roman"/>
          <w:sz w:val="30"/>
          <w:szCs w:val="30"/>
          <w:lang w:val="ru-RU" w:eastAsia="ru-RU"/>
        </w:rPr>
        <w:lastRenderedPageBreak/>
        <w:t>на работу после окончания учреждений образования.</w:t>
      </w:r>
    </w:p>
    <w:p w:rsidR="00DB324E" w:rsidRPr="00EE7BE1" w:rsidRDefault="0063147F" w:rsidP="0063147F">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4.4</w:t>
      </w:r>
      <w:r w:rsidR="009D1A1D" w:rsidRPr="00EE7BE1">
        <w:rPr>
          <w:rFonts w:ascii="Times New Roman" w:eastAsia="Times New Roman" w:hAnsi="Times New Roman" w:cs="Times New Roman"/>
          <w:sz w:val="30"/>
          <w:szCs w:val="30"/>
          <w:lang w:val="ru-RU" w:eastAsia="ru-RU"/>
        </w:rPr>
        <w:t>2</w:t>
      </w:r>
      <w:r w:rsidRPr="00EE7BE1">
        <w:rPr>
          <w:rFonts w:ascii="Times New Roman" w:eastAsia="Times New Roman" w:hAnsi="Times New Roman" w:cs="Times New Roman"/>
          <w:sz w:val="30"/>
          <w:szCs w:val="30"/>
          <w:lang w:val="ru-RU" w:eastAsia="ru-RU"/>
        </w:rPr>
        <w:t xml:space="preserve">. </w:t>
      </w:r>
      <w:r w:rsidR="00DB324E" w:rsidRPr="00EE7BE1">
        <w:rPr>
          <w:rFonts w:ascii="Times New Roman" w:eastAsia="Times New Roman" w:hAnsi="Times New Roman" w:cs="Times New Roman"/>
          <w:sz w:val="30"/>
          <w:szCs w:val="30"/>
          <w:lang w:val="ru-RU" w:eastAsia="ru-RU"/>
        </w:rPr>
        <w:t>Установить порядок исполнения положений коллективного договора, устанавливающий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DB324E" w:rsidRPr="00EE7BE1" w:rsidRDefault="0063147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4.4</w:t>
      </w:r>
      <w:r w:rsidR="009D1A1D" w:rsidRPr="00EE7BE1">
        <w:rPr>
          <w:rFonts w:ascii="Times New Roman" w:eastAsia="Times New Roman" w:hAnsi="Times New Roman" w:cs="Times New Roman"/>
          <w:sz w:val="30"/>
          <w:szCs w:val="30"/>
          <w:lang w:val="ru-RU" w:eastAsia="ru-RU"/>
        </w:rPr>
        <w:t>3</w:t>
      </w:r>
      <w:r w:rsidR="00830B9E" w:rsidRPr="00EE7BE1">
        <w:rPr>
          <w:rFonts w:ascii="Times New Roman" w:eastAsia="Times New Roman" w:hAnsi="Times New Roman" w:cs="Times New Roman"/>
          <w:sz w:val="30"/>
          <w:szCs w:val="30"/>
          <w:lang w:val="ru-RU" w:eastAsia="ru-RU"/>
        </w:rPr>
        <w:t>. В состав комиссии по оздоровлению и санаторно-курортному лечению работников организации включать представителей профсоюза</w:t>
      </w:r>
      <w:r w:rsidRPr="00EE7BE1">
        <w:rPr>
          <w:rFonts w:ascii="Times New Roman" w:eastAsia="Times New Roman" w:hAnsi="Times New Roman" w:cs="Times New Roman"/>
          <w:sz w:val="30"/>
          <w:szCs w:val="30"/>
          <w:lang w:val="ru-RU" w:eastAsia="ru-RU"/>
        </w:rPr>
        <w:t>.</w:t>
      </w:r>
    </w:p>
    <w:p w:rsidR="006D58B3" w:rsidRPr="00EE7BE1" w:rsidRDefault="006D58B3"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Профсоюзы:</w:t>
      </w:r>
    </w:p>
    <w:p w:rsidR="00DB324E" w:rsidRPr="00EE7BE1" w:rsidRDefault="009D1A1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4.44</w:t>
      </w:r>
      <w:r w:rsidR="00DB324E" w:rsidRPr="00EE7BE1">
        <w:rPr>
          <w:rFonts w:ascii="Times New Roman" w:eastAsia="Times New Roman" w:hAnsi="Times New Roman" w:cs="Times New Roman"/>
          <w:sz w:val="30"/>
          <w:szCs w:val="30"/>
          <w:lang w:val="ru-RU" w:eastAsia="ru-RU"/>
        </w:rPr>
        <w:t xml:space="preserve">. Осуществляют общественный контроль и обеспечивают защиту прав и интересов членов профсоюза по вопросам социально-трудовых отношений, в том числе контролируют своевременность выплаты заработной платы. Выходят с инициативой по привлечению </w:t>
      </w:r>
      <w:r w:rsidR="00DB324E" w:rsidRPr="00EE7BE1">
        <w:rPr>
          <w:rFonts w:ascii="Times New Roman" w:eastAsia="Times New Roman" w:hAnsi="Times New Roman" w:cs="Times New Roman"/>
          <w:sz w:val="30"/>
          <w:szCs w:val="30"/>
          <w:lang w:val="ru-RU" w:eastAsia="ru-RU"/>
        </w:rPr>
        <w:br/>
        <w:t xml:space="preserve">к ответственности должностных лиц, нарушающих законодательство </w:t>
      </w:r>
      <w:r w:rsidR="00DB324E" w:rsidRPr="00EE7BE1">
        <w:rPr>
          <w:rFonts w:ascii="Times New Roman" w:eastAsia="Times New Roman" w:hAnsi="Times New Roman" w:cs="Times New Roman"/>
          <w:sz w:val="30"/>
          <w:szCs w:val="30"/>
          <w:lang w:val="ru-RU" w:eastAsia="ru-RU"/>
        </w:rPr>
        <w:br/>
        <w:t>о труде и условия коллективного договора.</w:t>
      </w:r>
    </w:p>
    <w:p w:rsidR="00DB324E" w:rsidRPr="00EE7BE1" w:rsidRDefault="009D1A1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4.45</w:t>
      </w:r>
      <w:r w:rsidR="00DB324E" w:rsidRPr="00EE7BE1">
        <w:rPr>
          <w:rFonts w:ascii="Times New Roman" w:eastAsia="Times New Roman" w:hAnsi="Times New Roman" w:cs="Times New Roman"/>
          <w:sz w:val="30"/>
          <w:szCs w:val="30"/>
          <w:lang w:val="ru-RU" w:eastAsia="ru-RU"/>
        </w:rPr>
        <w:t xml:space="preserve">. Отстаивают права и интересы членов профсоюзов при рассмотрении индивидуальных и коллективных трудовых споров </w:t>
      </w:r>
      <w:r w:rsidR="00DB324E" w:rsidRPr="00EE7BE1">
        <w:rPr>
          <w:rFonts w:ascii="Times New Roman" w:eastAsia="Times New Roman" w:hAnsi="Times New Roman" w:cs="Times New Roman"/>
          <w:sz w:val="30"/>
          <w:szCs w:val="30"/>
          <w:lang w:val="ru-RU" w:eastAsia="ru-RU"/>
        </w:rPr>
        <w:br/>
        <w:t>в комиссиях по трудовым спорам, трудовом арбитраже, суде.</w:t>
      </w:r>
    </w:p>
    <w:p w:rsidR="00DB324E" w:rsidRPr="00EE7BE1" w:rsidRDefault="009D1A1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4.46</w:t>
      </w:r>
      <w:r w:rsidR="00DB324E" w:rsidRPr="00EE7BE1">
        <w:rPr>
          <w:rFonts w:ascii="Times New Roman" w:eastAsia="Times New Roman" w:hAnsi="Times New Roman" w:cs="Times New Roman"/>
          <w:sz w:val="30"/>
          <w:szCs w:val="30"/>
          <w:lang w:val="ru-RU" w:eastAsia="ru-RU"/>
        </w:rPr>
        <w:t xml:space="preserve">. Осуществляют правовое и экономическое обучение профсоюзного актива </w:t>
      </w:r>
      <w:r w:rsidR="00830B9E" w:rsidRPr="00EE7BE1">
        <w:rPr>
          <w:rFonts w:ascii="Times New Roman" w:eastAsia="Times New Roman" w:hAnsi="Times New Roman" w:cs="Times New Roman"/>
          <w:sz w:val="30"/>
          <w:szCs w:val="30"/>
          <w:lang w:val="ru-RU" w:eastAsia="ru-RU"/>
        </w:rPr>
        <w:t>города</w:t>
      </w:r>
      <w:r w:rsidR="00DB324E" w:rsidRPr="00EE7BE1">
        <w:rPr>
          <w:rFonts w:ascii="Times New Roman" w:eastAsia="Times New Roman" w:hAnsi="Times New Roman" w:cs="Times New Roman"/>
          <w:sz w:val="30"/>
          <w:szCs w:val="30"/>
          <w:lang w:val="ru-RU" w:eastAsia="ru-RU"/>
        </w:rPr>
        <w:t>.</w:t>
      </w:r>
    </w:p>
    <w:p w:rsidR="00DB324E" w:rsidRPr="00EE7BE1" w:rsidRDefault="00DB324E" w:rsidP="006D58B3">
      <w:pPr>
        <w:spacing w:before="240" w:line="240" w:lineRule="auto"/>
        <w:jc w:val="center"/>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 xml:space="preserve">5. ОХРАНА ТРУДА </w:t>
      </w:r>
    </w:p>
    <w:p w:rsidR="00DB324E" w:rsidRPr="00EE7BE1" w:rsidRDefault="00DB324E" w:rsidP="00026898">
      <w:pPr>
        <w:spacing w:after="0" w:line="240" w:lineRule="auto"/>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Стороны обязуются: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5.1. Проводить совместную работу, направленную на реализацию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здоровья работников и своевременное производство всех видов выплат за вред, причиненный здоровью и жизни работников в результате несчастного случая на производстве.</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5.2. Обеспечивать выполнение норм вступивших в силу международных договоров Республики Беларусь, конвенций Международной организации труда и законодательства Республики Беларусь.</w:t>
      </w:r>
    </w:p>
    <w:p w:rsidR="00DB324E" w:rsidRPr="00EE7BE1" w:rsidRDefault="003D7431"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5.3. Включать в отраслевые </w:t>
      </w:r>
      <w:r w:rsidR="00DB324E" w:rsidRPr="00EE7BE1">
        <w:rPr>
          <w:rFonts w:ascii="Times New Roman" w:eastAsia="Times New Roman" w:hAnsi="Times New Roman" w:cs="Times New Roman"/>
          <w:sz w:val="30"/>
          <w:szCs w:val="30"/>
          <w:lang w:val="ru-RU" w:eastAsia="ru-RU"/>
        </w:rPr>
        <w:t>соглашения,</w:t>
      </w:r>
      <w:r w:rsidRPr="00EE7BE1">
        <w:rPr>
          <w:rFonts w:ascii="Times New Roman" w:eastAsia="Times New Roman" w:hAnsi="Times New Roman" w:cs="Times New Roman"/>
          <w:sz w:val="30"/>
          <w:szCs w:val="30"/>
          <w:lang w:val="ru-RU" w:eastAsia="ru-RU"/>
        </w:rPr>
        <w:t xml:space="preserve"> </w:t>
      </w:r>
      <w:r w:rsidR="00DB324E" w:rsidRPr="00EE7BE1">
        <w:rPr>
          <w:rFonts w:ascii="Times New Roman" w:eastAsia="Times New Roman" w:hAnsi="Times New Roman" w:cs="Times New Roman"/>
          <w:sz w:val="30"/>
          <w:szCs w:val="30"/>
          <w:lang w:val="ru-RU" w:eastAsia="ru-RU"/>
        </w:rPr>
        <w:t>а также в коллективные договоры положения о выделении средств на выполнение мероприятий по охране труда и на выплату:</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5.3.1. единовременной материальной помощи за вред, причиненный здоровью и жизни работника в результате несчастного случая на производстве (помимо установленного законодательством возмещения вреда):</w:t>
      </w:r>
    </w:p>
    <w:p w:rsidR="00435A78" w:rsidRPr="00EE7BE1" w:rsidRDefault="003D7431" w:rsidP="00435A7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ab/>
      </w:r>
      <w:r w:rsidR="00435A78" w:rsidRPr="00EE7BE1">
        <w:rPr>
          <w:rFonts w:ascii="Times New Roman" w:eastAsia="Times New Roman" w:hAnsi="Times New Roman" w:cs="Times New Roman"/>
          <w:sz w:val="30"/>
          <w:szCs w:val="30"/>
          <w:lang w:val="ru-RU" w:eastAsia="ru-RU"/>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DB324E" w:rsidRPr="00EE7BE1" w:rsidRDefault="003D7431" w:rsidP="00435A7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работнику, </w:t>
      </w:r>
      <w:r w:rsidR="00435A78" w:rsidRPr="00EE7BE1">
        <w:rPr>
          <w:rFonts w:ascii="Times New Roman" w:eastAsia="Times New Roman" w:hAnsi="Times New Roman" w:cs="Times New Roman"/>
          <w:sz w:val="30"/>
          <w:szCs w:val="30"/>
          <w:lang w:val="ru-RU" w:eastAsia="ru-RU"/>
        </w:rPr>
        <w:t>утратившему</w:t>
      </w:r>
      <w:r w:rsidR="00DB324E" w:rsidRPr="00EE7BE1">
        <w:rPr>
          <w:rFonts w:ascii="Times New Roman" w:eastAsia="Times New Roman" w:hAnsi="Times New Roman" w:cs="Times New Roman"/>
          <w:sz w:val="30"/>
          <w:szCs w:val="30"/>
          <w:lang w:val="ru-RU" w:eastAsia="ru-RU"/>
        </w:rPr>
        <w:t xml:space="preserve"> трудоспособность в результате несчастного случая на производстве или профессионального заболевания</w:t>
      </w:r>
      <w:r w:rsidR="002713D6" w:rsidRPr="00EE7BE1">
        <w:rPr>
          <w:rFonts w:ascii="Times New Roman" w:eastAsia="Times New Roman" w:hAnsi="Times New Roman" w:cs="Times New Roman"/>
          <w:sz w:val="30"/>
          <w:szCs w:val="30"/>
          <w:lang w:val="ru-RU" w:eastAsia="ru-RU"/>
        </w:rPr>
        <w:t xml:space="preserve"> по вине нанимателя, единовременной материальной 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определённой в документах расследования несчастного случая на производстве или профессионального заболевания;</w:t>
      </w:r>
    </w:p>
    <w:p w:rsidR="002713D6" w:rsidRPr="00EE7BE1" w:rsidRDefault="002713D6" w:rsidP="00435A7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2713D6" w:rsidRPr="00EE7BE1" w:rsidRDefault="002713D6" w:rsidP="00435A7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t>Порядок и условия материальной помощи определяются коллективным договором.</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5.3.2. других компенсаций, связанных с потерей трудоспособности.</w:t>
      </w:r>
    </w:p>
    <w:p w:rsidR="00DB324E" w:rsidRPr="00EE7BE1" w:rsidRDefault="003D7431"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При бюджетном финансировании организаций предусматривать выделение средств на эти цели.</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Исполком:</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5.4. С участием заинтересованных организует реализацию </w:t>
      </w:r>
      <w:r w:rsidR="003D7431" w:rsidRPr="00EE7BE1">
        <w:rPr>
          <w:rFonts w:ascii="Times New Roman" w:eastAsia="Times New Roman" w:hAnsi="Times New Roman" w:cs="Times New Roman"/>
          <w:sz w:val="30"/>
          <w:szCs w:val="30"/>
          <w:lang w:val="ru-RU" w:eastAsia="ru-RU"/>
        </w:rPr>
        <w:t>городской</w:t>
      </w:r>
      <w:r w:rsidRPr="00EE7BE1">
        <w:rPr>
          <w:rFonts w:ascii="Times New Roman" w:eastAsia="Times New Roman" w:hAnsi="Times New Roman" w:cs="Times New Roman"/>
          <w:sz w:val="30"/>
          <w:szCs w:val="30"/>
          <w:lang w:val="ru-RU" w:eastAsia="ru-RU"/>
        </w:rPr>
        <w:t xml:space="preserve"> целевой программы по улучшению условий и охраны труда. </w:t>
      </w:r>
    </w:p>
    <w:p w:rsidR="0063147F" w:rsidRPr="00EE7BE1" w:rsidRDefault="003D7431" w:rsidP="0063147F">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5.5. </w:t>
      </w:r>
      <w:r w:rsidR="00DB324E" w:rsidRPr="00EE7BE1">
        <w:rPr>
          <w:rFonts w:ascii="Times New Roman" w:eastAsia="Times New Roman" w:hAnsi="Times New Roman" w:cs="Times New Roman"/>
          <w:sz w:val="30"/>
          <w:szCs w:val="30"/>
          <w:lang w:val="ru-RU" w:eastAsia="ru-RU"/>
        </w:rPr>
        <w:t>Предусматривает выделение средств для организаций бюджетной сферы</w:t>
      </w:r>
    </w:p>
    <w:p w:rsidR="00DB324E" w:rsidRPr="00EE7BE1" w:rsidRDefault="0063147F" w:rsidP="0063147F">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5.5.1. </w:t>
      </w:r>
      <w:r w:rsidR="00DB324E" w:rsidRPr="00EE7BE1">
        <w:rPr>
          <w:rFonts w:ascii="Times New Roman" w:eastAsia="Times New Roman" w:hAnsi="Times New Roman" w:cs="Times New Roman"/>
          <w:sz w:val="30"/>
          <w:szCs w:val="30"/>
          <w:lang w:val="ru-RU" w:eastAsia="ru-RU"/>
        </w:rPr>
        <w:t xml:space="preserve"> на выполнение мероприятий по охране труда</w:t>
      </w:r>
      <w:r w:rsidRPr="00EE7BE1">
        <w:rPr>
          <w:rFonts w:ascii="Times New Roman" w:eastAsia="Times New Roman" w:hAnsi="Times New Roman" w:cs="Times New Roman"/>
          <w:sz w:val="30"/>
          <w:szCs w:val="30"/>
          <w:lang w:val="ru-RU" w:eastAsia="ru-RU"/>
        </w:rPr>
        <w:t>;</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3D7431" w:rsidRPr="00EE7BE1">
        <w:rPr>
          <w:rFonts w:ascii="Times New Roman" w:eastAsia="Times New Roman" w:hAnsi="Times New Roman" w:cs="Times New Roman"/>
          <w:sz w:val="30"/>
          <w:szCs w:val="30"/>
          <w:lang w:val="ru-RU" w:eastAsia="ru-RU"/>
        </w:rPr>
        <w:t>5</w:t>
      </w:r>
      <w:r w:rsidRPr="00EE7BE1">
        <w:rPr>
          <w:rFonts w:ascii="Times New Roman" w:eastAsia="Times New Roman" w:hAnsi="Times New Roman" w:cs="Times New Roman"/>
          <w:sz w:val="30"/>
          <w:szCs w:val="30"/>
          <w:lang w:val="ru-RU" w:eastAsia="ru-RU"/>
        </w:rPr>
        <w:t>.2.  компенсаций, связанных с потерей трудоспособности.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3D7431" w:rsidRPr="00EE7BE1">
        <w:rPr>
          <w:rFonts w:ascii="Times New Roman" w:eastAsia="Times New Roman" w:hAnsi="Times New Roman" w:cs="Times New Roman"/>
          <w:sz w:val="30"/>
          <w:szCs w:val="30"/>
          <w:lang w:val="ru-RU" w:eastAsia="ru-RU"/>
        </w:rPr>
        <w:t>6</w:t>
      </w:r>
      <w:r w:rsidRPr="00EE7BE1">
        <w:rPr>
          <w:rFonts w:ascii="Times New Roman" w:eastAsia="Times New Roman" w:hAnsi="Times New Roman" w:cs="Times New Roman"/>
          <w:sz w:val="30"/>
          <w:szCs w:val="30"/>
          <w:lang w:val="ru-RU" w:eastAsia="ru-RU"/>
        </w:rPr>
        <w:t>. </w:t>
      </w:r>
      <w:r w:rsidR="00D806B4" w:rsidRPr="00EE7BE1">
        <w:rPr>
          <w:rFonts w:ascii="Times New Roman" w:eastAsia="Times New Roman" w:hAnsi="Times New Roman" w:cs="Times New Roman"/>
          <w:sz w:val="30"/>
          <w:szCs w:val="30"/>
          <w:lang w:val="ru-RU" w:eastAsia="ru-RU"/>
        </w:rPr>
        <w:t>Организует работу комиссии при Исполкоме по проверке знаний по вопросам охраны труда руководителей и специалистов организаций, расположенных на подведомственной территории, которые не являются подчиненными организациями республиканских органов государственного управления и иных государственных организаций, подчиненных Правительству Республики Беларусь, и других организаций.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7</w:t>
      </w:r>
      <w:r w:rsidRPr="00EE7BE1">
        <w:rPr>
          <w:rFonts w:ascii="Times New Roman" w:eastAsia="Times New Roman" w:hAnsi="Times New Roman" w:cs="Times New Roman"/>
          <w:sz w:val="30"/>
          <w:szCs w:val="30"/>
          <w:lang w:val="ru-RU" w:eastAsia="ru-RU"/>
        </w:rPr>
        <w:t>. Организует проведение ежегодного смотра-конкурса</w:t>
      </w:r>
      <w:r w:rsidR="000F52C3"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 xml:space="preserve">на лучшую организацию </w:t>
      </w:r>
      <w:r w:rsidR="000F52C3"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 xml:space="preserve"> по охране труда.</w:t>
      </w:r>
    </w:p>
    <w:p w:rsidR="00DB324E" w:rsidRPr="00EE7BE1" w:rsidRDefault="00DB324E" w:rsidP="00026898">
      <w:pPr>
        <w:spacing w:after="0" w:line="240" w:lineRule="auto"/>
        <w:jc w:val="both"/>
        <w:rPr>
          <w:rFonts w:ascii="Times New Roman" w:eastAsia="Times New Roman" w:hAnsi="Times New Roman" w:cs="Times New Roman"/>
          <w:b/>
          <w:i/>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Наниматели: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 Предусматривают в коллективных договорах и обеспечивают:</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 xml:space="preserve">.1. выполнение мероприятий по охране труда и выделение средств на их финансирование в размере не менее 2% фонда оплаты труда;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.2. </w:t>
      </w:r>
      <w:r w:rsidR="001A1FE6" w:rsidRPr="00EE7BE1">
        <w:rPr>
          <w:rFonts w:ascii="Times New Roman" w:eastAsia="Times New Roman" w:hAnsi="Times New Roman" w:cs="Times New Roman"/>
          <w:sz w:val="30"/>
          <w:szCs w:val="30"/>
          <w:lang w:val="ru-RU" w:eastAsia="ru-RU"/>
        </w:rPr>
        <w:t>безопасность при эксплуатации территории, капитальных строений (зданий, сооружений), изолированных помещений, оборудования, ведении технологических процессов и применении в производстве материалов, химических веществ. Если территория, капитальное строение (здание, сооружение), изолированное помещение, оборудование используются несколькими нанимателями, то обязанности по обеспечению требований по охране труда исполняются ими совместно на основании письменного соглашения, если иное не предусмотрено Законом Республики Беларусь от 23 июня 2008 г. № 356-З «Об охране труда» (с изменениями и дополнениями);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.3. условия труда на каждом рабочем месте, соответствующие требованиям по охране труда;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.4. организацию в соответствии с установленными нормами санитарно-бытового обеспечения, медицинского обслуживания работников;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.5. режим труда и отдыха работников, установленный законодательством, коллективным договором, соглашением, трудовым договором;</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.6</w:t>
      </w:r>
      <w:proofErr w:type="gramStart"/>
      <w:r w:rsidRPr="00EE7BE1">
        <w:rPr>
          <w:rFonts w:ascii="Times New Roman" w:eastAsia="Times New Roman" w:hAnsi="Times New Roman" w:cs="Times New Roman"/>
          <w:sz w:val="30"/>
          <w:szCs w:val="30"/>
          <w:lang w:val="ru-RU" w:eastAsia="ru-RU"/>
        </w:rPr>
        <w:t>. </w:t>
      </w:r>
      <w:r w:rsidR="001A1FE6" w:rsidRPr="00EE7BE1">
        <w:rPr>
          <w:rFonts w:ascii="Times New Roman" w:eastAsia="Times New Roman" w:hAnsi="Times New Roman" w:cs="Times New Roman"/>
          <w:sz w:val="30"/>
          <w:szCs w:val="30"/>
          <w:lang w:val="ru-RU" w:eastAsia="ru-RU"/>
        </w:rPr>
        <w:t>предоставление</w:t>
      </w:r>
      <w:proofErr w:type="gramEnd"/>
      <w:r w:rsidRPr="00EE7BE1">
        <w:rPr>
          <w:rFonts w:ascii="Times New Roman" w:eastAsia="Times New Roman" w:hAnsi="Times New Roman" w:cs="Times New Roman"/>
          <w:sz w:val="30"/>
          <w:szCs w:val="30"/>
          <w:lang w:val="ru-RU" w:eastAsia="ru-RU"/>
        </w:rPr>
        <w:t xml:space="preserve"> работникам, занятым на работах с вредными и (или) опасными условиями труда, а также на работах, связанных </w:t>
      </w:r>
      <w:r w:rsidRPr="00EE7BE1">
        <w:rPr>
          <w:rFonts w:ascii="Times New Roman" w:eastAsia="Times New Roman" w:hAnsi="Times New Roman" w:cs="Times New Roman"/>
          <w:sz w:val="30"/>
          <w:szCs w:val="30"/>
          <w:lang w:val="ru-RU" w:eastAsia="ru-RU"/>
        </w:rPr>
        <w:br/>
        <w:t xml:space="preserve">с загрязнением и (или) выполняемых в неблагоприятных температурных условиях, необходимых средств индивидуальной защиты, смывающих и обезвреживающих средств в соответствии с установленными нормами, а также предоставление их сверх нормативов в случае наличия объективных причин;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.7</w:t>
      </w:r>
      <w:proofErr w:type="gramStart"/>
      <w:r w:rsidRPr="00EE7BE1">
        <w:rPr>
          <w:rFonts w:ascii="Times New Roman" w:eastAsia="Times New Roman" w:hAnsi="Times New Roman" w:cs="Times New Roman"/>
          <w:sz w:val="30"/>
          <w:szCs w:val="30"/>
          <w:lang w:val="ru-RU" w:eastAsia="ru-RU"/>
        </w:rPr>
        <w:t>. контроль</w:t>
      </w:r>
      <w:proofErr w:type="gramEnd"/>
      <w:r w:rsidRPr="00EE7BE1">
        <w:rPr>
          <w:rFonts w:ascii="Times New Roman" w:eastAsia="Times New Roman" w:hAnsi="Times New Roman" w:cs="Times New Roman"/>
          <w:sz w:val="30"/>
          <w:szCs w:val="30"/>
          <w:lang w:val="ru-RU" w:eastAsia="ru-RU"/>
        </w:rPr>
        <w:t xml:space="preserve"> за соблюдением законодательства об охране труда работниками;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.8</w:t>
      </w:r>
      <w:proofErr w:type="gramStart"/>
      <w:r w:rsidRPr="00EE7BE1">
        <w:rPr>
          <w:rFonts w:ascii="Times New Roman" w:eastAsia="Times New Roman" w:hAnsi="Times New Roman" w:cs="Times New Roman"/>
          <w:sz w:val="30"/>
          <w:szCs w:val="30"/>
          <w:lang w:val="ru-RU" w:eastAsia="ru-RU"/>
        </w:rPr>
        <w:t>. контроль</w:t>
      </w:r>
      <w:proofErr w:type="gramEnd"/>
      <w:r w:rsidRPr="00EE7BE1">
        <w:rPr>
          <w:rFonts w:ascii="Times New Roman" w:eastAsia="Times New Roman" w:hAnsi="Times New Roman" w:cs="Times New Roman"/>
          <w:sz w:val="30"/>
          <w:szCs w:val="30"/>
          <w:lang w:val="ru-RU" w:eastAsia="ru-RU"/>
        </w:rPr>
        <w:t xml:space="preserve"> за уровнями </w:t>
      </w:r>
      <w:r w:rsidR="00C92B57" w:rsidRPr="00EE7BE1">
        <w:rPr>
          <w:rFonts w:ascii="Times New Roman" w:eastAsia="Times New Roman" w:hAnsi="Times New Roman" w:cs="Times New Roman"/>
          <w:sz w:val="30"/>
          <w:szCs w:val="30"/>
          <w:lang w:val="ru-RU" w:eastAsia="ru-RU"/>
        </w:rPr>
        <w:t xml:space="preserve">производственных факторов </w:t>
      </w:r>
      <w:r w:rsidRPr="00EE7BE1">
        <w:rPr>
          <w:rFonts w:ascii="Times New Roman" w:eastAsia="Times New Roman" w:hAnsi="Times New Roman" w:cs="Times New Roman"/>
          <w:sz w:val="30"/>
          <w:szCs w:val="30"/>
          <w:lang w:val="ru-RU" w:eastAsia="ru-RU"/>
        </w:rPr>
        <w:t>и концентрациями вредных</w:t>
      </w:r>
      <w:r w:rsidR="00C92B57" w:rsidRPr="00EE7BE1">
        <w:rPr>
          <w:rFonts w:ascii="Times New Roman" w:eastAsia="Times New Roman" w:hAnsi="Times New Roman" w:cs="Times New Roman"/>
          <w:sz w:val="30"/>
          <w:szCs w:val="30"/>
          <w:lang w:val="ru-RU" w:eastAsia="ru-RU"/>
        </w:rPr>
        <w:t xml:space="preserve"> веществ</w:t>
      </w:r>
      <w:r w:rsidRPr="00EE7BE1">
        <w:rPr>
          <w:rFonts w:ascii="Times New Roman" w:eastAsia="Times New Roman" w:hAnsi="Times New Roman" w:cs="Times New Roman"/>
          <w:sz w:val="30"/>
          <w:szCs w:val="30"/>
          <w:lang w:val="ru-RU" w:eastAsia="ru-RU"/>
        </w:rPr>
        <w:t>;</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.9. разработку, внедрение и поддержку функционирования системы управления охраной труда, обеспечивающей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разработку и реализацию мероприятий по улучшению условий и охраны труда;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003D7431" w:rsidRPr="00EE7BE1">
        <w:rPr>
          <w:rFonts w:ascii="Times New Roman" w:eastAsia="Times New Roman" w:hAnsi="Times New Roman" w:cs="Times New Roman"/>
          <w:sz w:val="30"/>
          <w:szCs w:val="30"/>
          <w:lang w:val="ru-RU" w:eastAsia="ru-RU"/>
        </w:rPr>
        <w:t>.</w:t>
      </w:r>
      <w:r w:rsidRPr="00EE7BE1">
        <w:rPr>
          <w:rFonts w:ascii="Times New Roman" w:eastAsia="Times New Roman" w:hAnsi="Times New Roman" w:cs="Times New Roman"/>
          <w:sz w:val="30"/>
          <w:szCs w:val="30"/>
          <w:lang w:val="ru-RU" w:eastAsia="ru-RU"/>
        </w:rPr>
        <w:t>10. принятие мер по предотвращению аварийных ситуаций, сохранению жизни и здоровья работников при возникновении таких ситуаций, оказанию потерпевшим при несчастных случаях на производстве необходимой помощи, их доставке в организацию здравоохранения;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.11. принятие локальных правовых актов, содержащих требования по охране труда;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 xml:space="preserve">.12. проведение аттестации рабочих </w:t>
      </w:r>
      <w:r w:rsidR="001A1FE6" w:rsidRPr="00EE7BE1">
        <w:rPr>
          <w:rFonts w:ascii="Times New Roman" w:eastAsia="Times New Roman" w:hAnsi="Times New Roman" w:cs="Times New Roman"/>
          <w:sz w:val="30"/>
          <w:szCs w:val="30"/>
          <w:lang w:val="ru-RU" w:eastAsia="ru-RU"/>
        </w:rPr>
        <w:t>мест по условиям труда;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.13. обучение, стажировку, инструктаж и проверку знаний работников по вопросам охраны труда;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 xml:space="preserve">.14. организацию проведения обязательных предварительных (при поступлении на работу), периодических (в течение трудовой деятельности) и </w:t>
      </w:r>
      <w:proofErr w:type="spellStart"/>
      <w:r w:rsidRPr="00EE7BE1">
        <w:rPr>
          <w:rFonts w:ascii="Times New Roman" w:eastAsia="Times New Roman" w:hAnsi="Times New Roman" w:cs="Times New Roman"/>
          <w:sz w:val="30"/>
          <w:szCs w:val="30"/>
          <w:lang w:val="ru-RU" w:eastAsia="ru-RU"/>
        </w:rPr>
        <w:t>предсменных</w:t>
      </w:r>
      <w:proofErr w:type="spellEnd"/>
      <w:r w:rsidRPr="00EE7BE1">
        <w:rPr>
          <w:rFonts w:ascii="Times New Roman" w:eastAsia="Times New Roman" w:hAnsi="Times New Roman" w:cs="Times New Roman"/>
          <w:sz w:val="30"/>
          <w:szCs w:val="30"/>
          <w:lang w:val="ru-RU" w:eastAsia="ru-RU"/>
        </w:rPr>
        <w:t xml:space="preserve"> (перед началом работы, смены) медицинских осмотров либо освидетельствования некоторых категорий работников на предмет нахождения в состоянии алкогольного, наркотического или токсического опьянения, а также внеочередных медицинских осмотров работников при ухудшении состояния их здоровья;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 xml:space="preserve">.15. информирование работников при приеме на работу и </w:t>
      </w:r>
      <w:r w:rsidRPr="00EE7BE1">
        <w:rPr>
          <w:rFonts w:ascii="Times New Roman" w:eastAsia="Times New Roman" w:hAnsi="Times New Roman" w:cs="Times New Roman"/>
          <w:sz w:val="30"/>
          <w:szCs w:val="30"/>
          <w:lang w:val="ru-RU" w:eastAsia="ru-RU"/>
        </w:rPr>
        <w:br/>
        <w:t xml:space="preserve">в период работы о состоянии условий и охраны труда на рабочем месте, существующем риске повреждения здоровья и полагающихся средствах индивидуальной защиты, </w:t>
      </w:r>
      <w:r w:rsidR="001A1FE6" w:rsidRPr="00EE7BE1">
        <w:rPr>
          <w:rFonts w:ascii="Times New Roman" w:eastAsia="Times New Roman" w:hAnsi="Times New Roman" w:cs="Times New Roman"/>
          <w:sz w:val="30"/>
          <w:szCs w:val="30"/>
          <w:lang w:val="ru-RU" w:eastAsia="ru-RU"/>
        </w:rPr>
        <w:t>компенсациях по условиям труда;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.16. расследование и учет несчастных случаев на производстве, профессиональных заболеваний, техническое расследование причин аварий, инцидентов на опасных производственных объектах, разработку и реализацию мер по их профилактике и предупреждению;</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.17. пропаганду и внедрение передового опыта безопасных методов и приемов труда и сотрудничество с работниками,</w:t>
      </w:r>
      <w:r w:rsidR="00D642F4"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их полномочными представителями в области охраны труда;</w:t>
      </w:r>
    </w:p>
    <w:p w:rsidR="001A1FE6"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.18</w:t>
      </w:r>
      <w:proofErr w:type="gramStart"/>
      <w:r w:rsidRPr="00EE7BE1">
        <w:rPr>
          <w:rFonts w:ascii="Times New Roman" w:eastAsia="Times New Roman" w:hAnsi="Times New Roman" w:cs="Times New Roman"/>
          <w:sz w:val="30"/>
          <w:szCs w:val="30"/>
          <w:lang w:val="ru-RU" w:eastAsia="ru-RU"/>
        </w:rPr>
        <w:t>. </w:t>
      </w:r>
      <w:r w:rsidR="001A1FE6" w:rsidRPr="00EE7BE1">
        <w:rPr>
          <w:rFonts w:ascii="Times New Roman" w:eastAsia="Times New Roman" w:hAnsi="Times New Roman" w:cs="Times New Roman"/>
          <w:sz w:val="30"/>
          <w:szCs w:val="30"/>
          <w:lang w:val="ru-RU" w:eastAsia="ru-RU"/>
        </w:rPr>
        <w:t>назначение</w:t>
      </w:r>
      <w:proofErr w:type="gramEnd"/>
      <w:r w:rsidR="001A1FE6" w:rsidRPr="00EE7BE1">
        <w:rPr>
          <w:rFonts w:ascii="Times New Roman" w:eastAsia="Times New Roman" w:hAnsi="Times New Roman" w:cs="Times New Roman"/>
          <w:sz w:val="30"/>
          <w:szCs w:val="30"/>
          <w:lang w:val="ru-RU" w:eastAsia="ru-RU"/>
        </w:rPr>
        <w:t xml:space="preserve"> должностных лиц, ответственных за организацию охраны труда и осуществление контроля за соблюдением работниками требований по охране труда в организации и структурных подразделениях, а также при выполнении отдельных видов работ;</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.19. возмещение вреда, причиненного жизни и здоровью работников, в соответствии с законодательством;</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 xml:space="preserve">.20. выплату единовременной материальной помощи за вред, причиненный по вине нанимателя здоровью и жизни работника </w:t>
      </w:r>
      <w:r w:rsidRPr="00EE7BE1">
        <w:rPr>
          <w:rFonts w:ascii="Times New Roman" w:eastAsia="Times New Roman" w:hAnsi="Times New Roman" w:cs="Times New Roman"/>
          <w:sz w:val="30"/>
          <w:szCs w:val="30"/>
          <w:lang w:val="ru-RU" w:eastAsia="ru-RU"/>
        </w:rPr>
        <w:br/>
        <w:t>в результате несчастного случая на производстве (помимо установленного законодательством возмещения вреда):</w:t>
      </w:r>
    </w:p>
    <w:p w:rsidR="002713D6" w:rsidRPr="00EE7BE1" w:rsidRDefault="003D7431" w:rsidP="002713D6">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2713D6" w:rsidRPr="00EE7BE1">
        <w:rPr>
          <w:rFonts w:ascii="Times New Roman" w:eastAsia="Times New Roman" w:hAnsi="Times New Roman" w:cs="Times New Roman"/>
          <w:sz w:val="30"/>
          <w:szCs w:val="30"/>
          <w:lang w:val="ru-RU" w:eastAsia="ru-RU"/>
        </w:rPr>
        <w:t>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4E5D98" w:rsidRPr="00EE7BE1" w:rsidRDefault="002713D6" w:rsidP="002713D6">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t xml:space="preserve">работнику, утратившему трудоспособность в результате несчастного случая на производстве или профессионального заболевания по вине нанимателя, единовременной материальной </w:t>
      </w:r>
      <w:r w:rsidRPr="00EE7BE1">
        <w:rPr>
          <w:rFonts w:ascii="Times New Roman" w:eastAsia="Times New Roman" w:hAnsi="Times New Roman" w:cs="Times New Roman"/>
          <w:sz w:val="30"/>
          <w:szCs w:val="30"/>
          <w:lang w:val="ru-RU" w:eastAsia="ru-RU"/>
        </w:rPr>
        <w:lastRenderedPageBreak/>
        <w:t>помощи в размере одного среднемесячного заработка за каждый процент утраты трудоспособности. Выплачиваемая материальная помощь снижается пропорционально степени вины потерпевшего, определённой в документах расследования несчастного случая на производстве или профессионального заболевания</w:t>
      </w:r>
      <w:r w:rsidR="004E5D98" w:rsidRPr="00EE7BE1">
        <w:rPr>
          <w:rFonts w:ascii="Times New Roman" w:eastAsia="Times New Roman" w:hAnsi="Times New Roman" w:cs="Times New Roman"/>
          <w:sz w:val="30"/>
          <w:szCs w:val="30"/>
          <w:lang w:val="ru-RU" w:eastAsia="ru-RU"/>
        </w:rPr>
        <w:t>.</w:t>
      </w:r>
    </w:p>
    <w:p w:rsidR="00DB324E" w:rsidRPr="00EE7BE1" w:rsidRDefault="00D642F4" w:rsidP="002713D6">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Выплата единовременной материальной помощи может производиться единовременно либо частями в период не более шести месяцев со дня принятия нанимателем решения о выплате материальной помощи в более длительные сроки, согласованные с потерпевшей стороной.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.21. выплату других компенсаций, связанных с потерей трудоспособности;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.22</w:t>
      </w:r>
      <w:proofErr w:type="gramStart"/>
      <w:r w:rsidRPr="00EE7BE1">
        <w:rPr>
          <w:rFonts w:ascii="Times New Roman" w:eastAsia="Times New Roman" w:hAnsi="Times New Roman" w:cs="Times New Roman"/>
          <w:sz w:val="30"/>
          <w:szCs w:val="30"/>
          <w:lang w:val="ru-RU" w:eastAsia="ru-RU"/>
        </w:rPr>
        <w:t>. предоставление</w:t>
      </w:r>
      <w:proofErr w:type="gramEnd"/>
      <w:r w:rsidRPr="00EE7BE1">
        <w:rPr>
          <w:rFonts w:ascii="Times New Roman" w:eastAsia="Times New Roman" w:hAnsi="Times New Roman" w:cs="Times New Roman"/>
          <w:sz w:val="30"/>
          <w:szCs w:val="30"/>
          <w:lang w:val="ru-RU" w:eastAsia="ru-RU"/>
        </w:rPr>
        <w:t xml:space="preserve"> оплачиваемого рабочего времени общественным инспекторам по охране труда и членам комиссий по охране труда до 4 часов в неделю по согласованному с профсоюзным комитетом графиком для выполнения возложенных на них обя</w:t>
      </w:r>
      <w:r w:rsidR="000F52C3" w:rsidRPr="00EE7BE1">
        <w:rPr>
          <w:rFonts w:ascii="Times New Roman" w:eastAsia="Times New Roman" w:hAnsi="Times New Roman" w:cs="Times New Roman"/>
          <w:sz w:val="30"/>
          <w:szCs w:val="30"/>
          <w:lang w:val="ru-RU" w:eastAsia="ru-RU"/>
        </w:rPr>
        <w:t xml:space="preserve">занностей, а также освобождение их от работы на время обучения </w:t>
      </w:r>
      <w:r w:rsidRPr="00EE7BE1">
        <w:rPr>
          <w:rFonts w:ascii="Times New Roman" w:eastAsia="Times New Roman" w:hAnsi="Times New Roman" w:cs="Times New Roman"/>
          <w:sz w:val="30"/>
          <w:szCs w:val="30"/>
          <w:lang w:val="ru-RU" w:eastAsia="ru-RU"/>
        </w:rPr>
        <w:t>по вопросам охраны труда с сохранением на эти периоды среднего заработка;</w:t>
      </w:r>
    </w:p>
    <w:p w:rsidR="00DB324E" w:rsidRPr="00EE7BE1" w:rsidRDefault="00DB324E" w:rsidP="00026898">
      <w:pPr>
        <w:shd w:val="clear" w:color="auto" w:fill="FFFFFF"/>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9D1A1D"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.23</w:t>
      </w:r>
      <w:proofErr w:type="gramStart"/>
      <w:r w:rsidRPr="00EE7BE1">
        <w:rPr>
          <w:rFonts w:ascii="Times New Roman" w:eastAsia="Times New Roman" w:hAnsi="Times New Roman" w:cs="Times New Roman"/>
          <w:sz w:val="30"/>
          <w:szCs w:val="30"/>
          <w:lang w:val="ru-RU" w:eastAsia="ru-RU"/>
        </w:rPr>
        <w:t>. ежемесячную</w:t>
      </w:r>
      <w:proofErr w:type="gramEnd"/>
      <w:r w:rsidRPr="00EE7BE1">
        <w:rPr>
          <w:rFonts w:ascii="Times New Roman" w:eastAsia="Times New Roman" w:hAnsi="Times New Roman" w:cs="Times New Roman"/>
          <w:sz w:val="30"/>
          <w:szCs w:val="30"/>
          <w:lang w:val="ru-RU" w:eastAsia="ru-RU"/>
        </w:rPr>
        <w:t xml:space="preserve"> доплату за счет собственных средств </w:t>
      </w:r>
      <w:r w:rsidRPr="00EE7BE1">
        <w:rPr>
          <w:rFonts w:ascii="Times New Roman" w:eastAsia="Times New Roman" w:hAnsi="Times New Roman" w:cs="Times New Roman"/>
          <w:sz w:val="30"/>
          <w:szCs w:val="30"/>
          <w:lang w:val="ru-RU" w:eastAsia="ru-RU"/>
        </w:rPr>
        <w:br/>
        <w:t>в размере не менее 10 процентов месячного оклада служащего (тарифной ставки рабочего) общественным инспекторам по охране труда в зависимости от результатов их участия в осуществлении общественного контроля</w:t>
      </w:r>
      <w:r w:rsidRPr="00EE7BE1">
        <w:rPr>
          <w:rFonts w:ascii="Times New Roman" w:eastAsia="Times New Roman" w:hAnsi="Times New Roman" w:cs="Times New Roman"/>
          <w:color w:val="000000"/>
          <w:sz w:val="30"/>
          <w:szCs w:val="30"/>
          <w:lang w:val="ru-RU" w:eastAsia="ru-RU"/>
        </w:rPr>
        <w:t xml:space="preserve"> за соблюдением законодательства об охране труда и с учетом предложений </w:t>
      </w:r>
      <w:r w:rsidRPr="00EE7BE1">
        <w:rPr>
          <w:rFonts w:ascii="Times New Roman" w:eastAsia="Times New Roman" w:hAnsi="Times New Roman" w:cs="Times New Roman"/>
          <w:sz w:val="30"/>
          <w:szCs w:val="30"/>
          <w:lang w:val="ru-RU" w:eastAsia="ru-RU"/>
        </w:rPr>
        <w:t>профсоюзного комитета;</w:t>
      </w:r>
    </w:p>
    <w:p w:rsidR="00DB324E" w:rsidRPr="00EE7BE1" w:rsidRDefault="00DB324E" w:rsidP="00026898">
      <w:pPr>
        <w:shd w:val="clear" w:color="auto" w:fill="FFFFFF"/>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color w:val="000000"/>
          <w:sz w:val="30"/>
          <w:szCs w:val="30"/>
          <w:lang w:val="ru-RU" w:eastAsia="ru-RU"/>
        </w:rPr>
        <w:t>5.</w:t>
      </w:r>
      <w:r w:rsidR="0034448F" w:rsidRPr="00EE7BE1">
        <w:rPr>
          <w:rFonts w:ascii="Times New Roman" w:eastAsia="Times New Roman" w:hAnsi="Times New Roman" w:cs="Times New Roman"/>
          <w:color w:val="000000"/>
          <w:sz w:val="30"/>
          <w:szCs w:val="30"/>
          <w:lang w:val="ru-RU" w:eastAsia="ru-RU"/>
        </w:rPr>
        <w:t>8</w:t>
      </w:r>
      <w:r w:rsidRPr="00EE7BE1">
        <w:rPr>
          <w:rFonts w:ascii="Times New Roman" w:eastAsia="Times New Roman" w:hAnsi="Times New Roman" w:cs="Times New Roman"/>
          <w:color w:val="000000"/>
          <w:sz w:val="30"/>
          <w:szCs w:val="30"/>
          <w:lang w:val="ru-RU" w:eastAsia="ru-RU"/>
        </w:rPr>
        <w:t>.24. обеспечение за счет собственных средств</w:t>
      </w:r>
      <w:r w:rsidR="00AE0883" w:rsidRPr="00EE7BE1">
        <w:rPr>
          <w:rFonts w:ascii="Times New Roman" w:eastAsia="Times New Roman" w:hAnsi="Times New Roman" w:cs="Times New Roman"/>
          <w:color w:val="000000"/>
          <w:sz w:val="30"/>
          <w:szCs w:val="30"/>
          <w:lang w:val="ru-RU" w:eastAsia="ru-RU"/>
        </w:rPr>
        <w:t>,</w:t>
      </w:r>
      <w:r w:rsidRPr="00EE7BE1">
        <w:rPr>
          <w:rFonts w:ascii="Times New Roman" w:eastAsia="Times New Roman" w:hAnsi="Times New Roman" w:cs="Times New Roman"/>
          <w:color w:val="000000"/>
          <w:sz w:val="30"/>
          <w:szCs w:val="30"/>
          <w:lang w:val="ru-RU" w:eastAsia="ru-RU"/>
        </w:rPr>
        <w:t xml:space="preserve"> при их наличии</w:t>
      </w:r>
      <w:r w:rsidR="00AE0883" w:rsidRPr="00EE7BE1">
        <w:rPr>
          <w:rFonts w:ascii="Times New Roman" w:eastAsia="Times New Roman" w:hAnsi="Times New Roman" w:cs="Times New Roman"/>
          <w:color w:val="000000"/>
          <w:sz w:val="30"/>
          <w:szCs w:val="30"/>
          <w:lang w:val="ru-RU" w:eastAsia="ru-RU"/>
        </w:rPr>
        <w:t>,</w:t>
      </w:r>
      <w:r w:rsidRPr="00EE7BE1">
        <w:rPr>
          <w:rFonts w:ascii="Times New Roman" w:eastAsia="Times New Roman" w:hAnsi="Times New Roman" w:cs="Times New Roman"/>
          <w:color w:val="000000"/>
          <w:sz w:val="30"/>
          <w:szCs w:val="30"/>
          <w:lang w:val="ru-RU" w:eastAsia="ru-RU"/>
        </w:rPr>
        <w:t xml:space="preserve"> ежегодного </w:t>
      </w:r>
      <w:r w:rsidRPr="00EE7BE1">
        <w:rPr>
          <w:rFonts w:ascii="Times New Roman" w:eastAsia="Times New Roman" w:hAnsi="Times New Roman" w:cs="Times New Roman"/>
          <w:sz w:val="30"/>
          <w:szCs w:val="30"/>
          <w:lang w:val="ru-RU" w:eastAsia="ru-RU"/>
        </w:rPr>
        <w:t xml:space="preserve">двенадцатидневного оздоровления работников, занятых на работах с особо вредными и (или) особо тяжелыми условиями труда, а также с вредными и тяжелыми условиями труда, согласно спискам № 1 и № 2, утвержденным постановлением Совета Министров Республики Беларусь от 25 мая </w:t>
      </w:r>
      <w:smartTag w:uri="urn:schemas-microsoft-com:office:smarttags" w:element="metricconverter">
        <w:smartTagPr>
          <w:attr w:name="ProductID" w:val="2005 г"/>
        </w:smartTagPr>
        <w:r w:rsidRPr="00EE7BE1">
          <w:rPr>
            <w:rFonts w:ascii="Times New Roman" w:eastAsia="Times New Roman" w:hAnsi="Times New Roman" w:cs="Times New Roman"/>
            <w:sz w:val="30"/>
            <w:szCs w:val="30"/>
            <w:lang w:val="ru-RU" w:eastAsia="ru-RU"/>
          </w:rPr>
          <w:t>2005 г</w:t>
        </w:r>
      </w:smartTag>
      <w:r w:rsidRPr="00EE7BE1">
        <w:rPr>
          <w:rFonts w:ascii="Times New Roman" w:eastAsia="Times New Roman" w:hAnsi="Times New Roman" w:cs="Times New Roman"/>
          <w:sz w:val="30"/>
          <w:szCs w:val="30"/>
          <w:lang w:val="ru-RU" w:eastAsia="ru-RU"/>
        </w:rPr>
        <w:t>. № 536.</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r w:rsidR="0034448F" w:rsidRPr="00EE7BE1">
        <w:rPr>
          <w:rFonts w:ascii="Times New Roman" w:eastAsia="Times New Roman" w:hAnsi="Times New Roman" w:cs="Times New Roman"/>
          <w:sz w:val="30"/>
          <w:szCs w:val="30"/>
          <w:lang w:val="ru-RU" w:eastAsia="ru-RU"/>
        </w:rPr>
        <w:t>9</w:t>
      </w:r>
      <w:r w:rsidRPr="00EE7BE1">
        <w:rPr>
          <w:rFonts w:ascii="Times New Roman" w:eastAsia="Times New Roman" w:hAnsi="Times New Roman" w:cs="Times New Roman"/>
          <w:sz w:val="30"/>
          <w:szCs w:val="30"/>
          <w:lang w:val="ru-RU" w:eastAsia="ru-RU"/>
        </w:rPr>
        <w:t>. Признают право работника на отказ от выполнения работы, если условия труда не соответствуют требованиям техники безопасности и угрожают жизни и здоровью работника и (или) окружающих. Сохраняют за работником в случае простоя по указанной причине средний заработок за счет средств организации.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5.1</w:t>
      </w:r>
      <w:r w:rsidR="0034448F" w:rsidRPr="00EE7BE1">
        <w:rPr>
          <w:rFonts w:ascii="Times New Roman" w:eastAsia="Times New Roman" w:hAnsi="Times New Roman" w:cs="Times New Roman"/>
          <w:sz w:val="30"/>
          <w:szCs w:val="30"/>
          <w:lang w:val="ru-RU" w:eastAsia="ru-RU"/>
        </w:rPr>
        <w:t>0</w:t>
      </w:r>
      <w:r w:rsidRPr="00EE7BE1">
        <w:rPr>
          <w:rFonts w:ascii="Times New Roman" w:eastAsia="Times New Roman" w:hAnsi="Times New Roman" w:cs="Times New Roman"/>
          <w:sz w:val="30"/>
          <w:szCs w:val="30"/>
          <w:lang w:val="ru-RU" w:eastAsia="ru-RU"/>
        </w:rPr>
        <w:t xml:space="preserve">. Обеспечивают включение в трудовые договоры (контракты) с руководителями организаций и другими руководящими работниками положений </w:t>
      </w:r>
      <w:r w:rsidR="00AE0883" w:rsidRPr="00EE7BE1">
        <w:rPr>
          <w:rFonts w:ascii="Times New Roman" w:eastAsia="Times New Roman" w:hAnsi="Times New Roman" w:cs="Times New Roman"/>
          <w:sz w:val="30"/>
          <w:szCs w:val="30"/>
          <w:lang w:val="ru-RU" w:eastAsia="ru-RU"/>
        </w:rPr>
        <w:t>о</w:t>
      </w:r>
      <w:r w:rsidRPr="00EE7BE1">
        <w:rPr>
          <w:rFonts w:ascii="Times New Roman" w:eastAsia="Times New Roman" w:hAnsi="Times New Roman" w:cs="Times New Roman"/>
          <w:sz w:val="30"/>
          <w:szCs w:val="30"/>
          <w:lang w:val="ru-RU" w:eastAsia="ru-RU"/>
        </w:rPr>
        <w:t xml:space="preserve"> зависимости </w:t>
      </w:r>
      <w:r w:rsidR="00AE0883" w:rsidRPr="00EE7BE1">
        <w:rPr>
          <w:rFonts w:ascii="Times New Roman" w:eastAsia="Times New Roman" w:hAnsi="Times New Roman" w:cs="Times New Roman"/>
          <w:sz w:val="30"/>
          <w:szCs w:val="30"/>
          <w:lang w:val="ru-RU" w:eastAsia="ru-RU"/>
        </w:rPr>
        <w:t xml:space="preserve">стимулирующих выплат </w:t>
      </w:r>
      <w:r w:rsidRPr="00EE7BE1">
        <w:rPr>
          <w:rFonts w:ascii="Times New Roman" w:eastAsia="Times New Roman" w:hAnsi="Times New Roman" w:cs="Times New Roman"/>
          <w:sz w:val="30"/>
          <w:szCs w:val="30"/>
          <w:lang w:val="ru-RU" w:eastAsia="ru-RU"/>
        </w:rPr>
        <w:t>от снижения уровня производственного травматизма.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5.1</w:t>
      </w:r>
      <w:r w:rsidR="0034448F" w:rsidRPr="00EE7BE1">
        <w:rPr>
          <w:rFonts w:ascii="Times New Roman" w:eastAsia="Times New Roman" w:hAnsi="Times New Roman" w:cs="Times New Roman"/>
          <w:sz w:val="30"/>
          <w:szCs w:val="30"/>
          <w:lang w:val="ru-RU" w:eastAsia="ru-RU"/>
        </w:rPr>
        <w:t>1</w:t>
      </w:r>
      <w:r w:rsidRPr="00EE7BE1">
        <w:rPr>
          <w:rFonts w:ascii="Times New Roman" w:eastAsia="Times New Roman" w:hAnsi="Times New Roman" w:cs="Times New Roman"/>
          <w:sz w:val="30"/>
          <w:szCs w:val="30"/>
          <w:lang w:val="ru-RU" w:eastAsia="ru-RU"/>
        </w:rPr>
        <w:t xml:space="preserve">. Применяют меры </w:t>
      </w:r>
      <w:r w:rsidRPr="00EE7BE1">
        <w:rPr>
          <w:rFonts w:ascii="Times New Roman" w:eastAsia="Times New Roman" w:hAnsi="Times New Roman" w:cs="Times New Roman"/>
          <w:color w:val="000000"/>
          <w:sz w:val="30"/>
          <w:szCs w:val="30"/>
          <w:lang w:val="ru-RU" w:eastAsia="ru-RU"/>
        </w:rPr>
        <w:t>поощрения и материального стимулирования работников за соблюдение требований по охране труда.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5.1</w:t>
      </w:r>
      <w:r w:rsidR="0034448F" w:rsidRPr="00EE7BE1">
        <w:rPr>
          <w:rFonts w:ascii="Times New Roman" w:eastAsia="Times New Roman" w:hAnsi="Times New Roman" w:cs="Times New Roman"/>
          <w:sz w:val="30"/>
          <w:szCs w:val="30"/>
          <w:lang w:val="ru-RU" w:eastAsia="ru-RU"/>
        </w:rPr>
        <w:t>2</w:t>
      </w:r>
      <w:r w:rsidRPr="00EE7BE1">
        <w:rPr>
          <w:rFonts w:ascii="Times New Roman" w:eastAsia="Times New Roman" w:hAnsi="Times New Roman" w:cs="Times New Roman"/>
          <w:sz w:val="30"/>
          <w:szCs w:val="30"/>
          <w:lang w:val="ru-RU" w:eastAsia="ru-RU"/>
        </w:rPr>
        <w:t xml:space="preserve">. Создают и оказывают содействие в работе комиссиям </w:t>
      </w:r>
      <w:r w:rsidRPr="00EE7BE1">
        <w:rPr>
          <w:rFonts w:ascii="Times New Roman" w:eastAsia="Times New Roman" w:hAnsi="Times New Roman" w:cs="Times New Roman"/>
          <w:sz w:val="30"/>
          <w:szCs w:val="30"/>
          <w:lang w:val="ru-RU" w:eastAsia="ru-RU"/>
        </w:rPr>
        <w:br/>
        <w:t>по борьбе с пьянством и алкоголизмом.</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Наниматели и Профсоюзы:</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5.1</w:t>
      </w:r>
      <w:r w:rsidR="0034448F" w:rsidRPr="00EE7BE1">
        <w:rPr>
          <w:rFonts w:ascii="Times New Roman" w:eastAsia="Times New Roman" w:hAnsi="Times New Roman" w:cs="Times New Roman"/>
          <w:sz w:val="30"/>
          <w:szCs w:val="30"/>
          <w:lang w:val="ru-RU" w:eastAsia="ru-RU"/>
        </w:rPr>
        <w:t>3</w:t>
      </w:r>
      <w:r w:rsidRPr="00EE7BE1">
        <w:rPr>
          <w:rFonts w:ascii="Times New Roman" w:eastAsia="Times New Roman" w:hAnsi="Times New Roman" w:cs="Times New Roman"/>
          <w:sz w:val="30"/>
          <w:szCs w:val="30"/>
          <w:lang w:val="ru-RU" w:eastAsia="ru-RU"/>
        </w:rPr>
        <w:t>. Могут вносить в коллективные договоры, соглашения положения о содействии и сотрудничестве работников с нанимателями (организациями) в деле обеспечения здоровых условий труда с целью предотвращения несчастных случаев на производстве.</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5.1</w:t>
      </w:r>
      <w:r w:rsidR="0034448F" w:rsidRPr="00EE7BE1">
        <w:rPr>
          <w:rFonts w:ascii="Times New Roman" w:eastAsia="Times New Roman" w:hAnsi="Times New Roman" w:cs="Times New Roman"/>
          <w:sz w:val="30"/>
          <w:szCs w:val="30"/>
          <w:lang w:val="ru-RU" w:eastAsia="ru-RU"/>
        </w:rPr>
        <w:t>4</w:t>
      </w:r>
      <w:r w:rsidRPr="00EE7BE1">
        <w:rPr>
          <w:rFonts w:ascii="Times New Roman" w:eastAsia="Times New Roman" w:hAnsi="Times New Roman" w:cs="Times New Roman"/>
          <w:sz w:val="30"/>
          <w:szCs w:val="30"/>
          <w:lang w:val="ru-RU" w:eastAsia="ru-RU"/>
        </w:rPr>
        <w:t>. Рассматривают возможность включения в коллективные договоры обязательств: по добровольному страхованию своих работников по медицинским расходам; от несчастных случаев;</w:t>
      </w:r>
      <w:r w:rsidR="000F52C3"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по выделению средств на проведение профилактической иммунизации.</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Профсоюзы:</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5.1</w:t>
      </w:r>
      <w:r w:rsidR="0034448F" w:rsidRPr="00EE7BE1">
        <w:rPr>
          <w:rFonts w:ascii="Times New Roman" w:eastAsia="Times New Roman" w:hAnsi="Times New Roman" w:cs="Times New Roman"/>
          <w:sz w:val="30"/>
          <w:szCs w:val="30"/>
          <w:lang w:val="ru-RU" w:eastAsia="ru-RU"/>
        </w:rPr>
        <w:t>5</w:t>
      </w:r>
      <w:r w:rsidRPr="00EE7BE1">
        <w:rPr>
          <w:rFonts w:ascii="Times New Roman" w:eastAsia="Times New Roman" w:hAnsi="Times New Roman" w:cs="Times New Roman"/>
          <w:sz w:val="30"/>
          <w:szCs w:val="30"/>
          <w:lang w:val="ru-RU" w:eastAsia="ru-RU"/>
        </w:rPr>
        <w:t xml:space="preserve">. Осуществляют общественный контроль соблюдения законодательства о труде, в том числе за соблюдением норм и правил </w:t>
      </w:r>
      <w:r w:rsidRPr="00EE7BE1">
        <w:rPr>
          <w:rFonts w:ascii="Times New Roman" w:eastAsia="Times New Roman" w:hAnsi="Times New Roman" w:cs="Times New Roman"/>
          <w:sz w:val="30"/>
          <w:szCs w:val="30"/>
          <w:lang w:val="ru-RU" w:eastAsia="ru-RU"/>
        </w:rPr>
        <w:br/>
        <w:t xml:space="preserve">по охране труда, предоставлению льгот и компенсаций за работу </w:t>
      </w:r>
      <w:r w:rsidRPr="00EE7BE1">
        <w:rPr>
          <w:rFonts w:ascii="Times New Roman" w:eastAsia="Times New Roman" w:hAnsi="Times New Roman" w:cs="Times New Roman"/>
          <w:sz w:val="30"/>
          <w:szCs w:val="30"/>
          <w:lang w:val="ru-RU" w:eastAsia="ru-RU"/>
        </w:rPr>
        <w:br/>
        <w:t>во вредных и тяжелых условиях труда.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5.1</w:t>
      </w:r>
      <w:r w:rsidR="0034448F" w:rsidRPr="00EE7BE1">
        <w:rPr>
          <w:rFonts w:ascii="Times New Roman" w:eastAsia="Times New Roman" w:hAnsi="Times New Roman" w:cs="Times New Roman"/>
          <w:sz w:val="30"/>
          <w:szCs w:val="30"/>
          <w:lang w:val="ru-RU" w:eastAsia="ru-RU"/>
        </w:rPr>
        <w:t>6</w:t>
      </w:r>
      <w:r w:rsidRPr="00EE7BE1">
        <w:rPr>
          <w:rFonts w:ascii="Times New Roman" w:eastAsia="Times New Roman" w:hAnsi="Times New Roman" w:cs="Times New Roman"/>
          <w:sz w:val="30"/>
          <w:szCs w:val="30"/>
          <w:lang w:val="ru-RU" w:eastAsia="ru-RU"/>
        </w:rPr>
        <w:t xml:space="preserve">. Защищают интересы работников, пострадавших </w:t>
      </w:r>
      <w:r w:rsidRPr="00EE7BE1">
        <w:rPr>
          <w:rFonts w:ascii="Times New Roman" w:eastAsia="Times New Roman" w:hAnsi="Times New Roman" w:cs="Times New Roman"/>
          <w:sz w:val="30"/>
          <w:szCs w:val="30"/>
          <w:lang w:val="ru-RU" w:eastAsia="ru-RU"/>
        </w:rPr>
        <w:br/>
        <w:t>от несчастных случаев на производстве или получивших профессиональное заболевание, принимают участие в расследовании несчастных случаев на производстве.</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5.1</w:t>
      </w:r>
      <w:r w:rsidR="0034448F" w:rsidRPr="00EE7BE1">
        <w:rPr>
          <w:rFonts w:ascii="Times New Roman" w:eastAsia="Times New Roman" w:hAnsi="Times New Roman" w:cs="Times New Roman"/>
          <w:sz w:val="30"/>
          <w:szCs w:val="30"/>
          <w:lang w:val="ru-RU" w:eastAsia="ru-RU"/>
        </w:rPr>
        <w:t>7</w:t>
      </w:r>
      <w:r w:rsidRPr="00EE7BE1">
        <w:rPr>
          <w:rFonts w:ascii="Times New Roman" w:eastAsia="Times New Roman" w:hAnsi="Times New Roman" w:cs="Times New Roman"/>
          <w:sz w:val="30"/>
          <w:szCs w:val="30"/>
          <w:lang w:val="ru-RU" w:eastAsia="ru-RU"/>
        </w:rPr>
        <w:t xml:space="preserve">. Совместно с нанимателями проводят смотры-конкурсы </w:t>
      </w:r>
      <w:r w:rsidRPr="00EE7BE1">
        <w:rPr>
          <w:rFonts w:ascii="Times New Roman" w:eastAsia="Times New Roman" w:hAnsi="Times New Roman" w:cs="Times New Roman"/>
          <w:sz w:val="30"/>
          <w:szCs w:val="30"/>
          <w:lang w:val="ru-RU" w:eastAsia="ru-RU"/>
        </w:rPr>
        <w:br/>
        <w:t xml:space="preserve">на лучшую организацию работы по охране труда в организациях </w:t>
      </w:r>
      <w:r w:rsidR="000F52C3"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 xml:space="preserve">.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5.1</w:t>
      </w:r>
      <w:r w:rsidR="0034448F"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 xml:space="preserve">. Пропагандируют и распространяют передовой опыт </w:t>
      </w:r>
      <w:r w:rsidRPr="00EE7BE1">
        <w:rPr>
          <w:rFonts w:ascii="Times New Roman" w:eastAsia="Times New Roman" w:hAnsi="Times New Roman" w:cs="Times New Roman"/>
          <w:sz w:val="30"/>
          <w:szCs w:val="30"/>
          <w:lang w:val="ru-RU" w:eastAsia="ru-RU"/>
        </w:rPr>
        <w:br/>
        <w:t>в области охраны труда. Совместно с нанимателями осуществляют профилактику производственного травматизма и профессиональных заболеваний.</w:t>
      </w:r>
    </w:p>
    <w:p w:rsidR="00DB324E" w:rsidRPr="00EE7BE1" w:rsidRDefault="00DB324E" w:rsidP="009D1A1D">
      <w:pPr>
        <w:spacing w:before="240" w:line="240" w:lineRule="auto"/>
        <w:jc w:val="center"/>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6. ОБЕСПЕЧЕНИЕ СОЦИАЛЬНЫХ ГАРАНТИЙ, РАЗВИТИЕ КУЛЬТУРЫ, ОБРАЗОВАНИЯ, ФИЗИЧЕСКОГО ВОСПИТАНИЯ, ОХРАНЫ ЗДОРОВЬЯ И ОТДЫХА НАСЕЛЕНИЯ</w:t>
      </w:r>
    </w:p>
    <w:p w:rsidR="00DB324E" w:rsidRPr="00EE7BE1" w:rsidRDefault="00DB324E" w:rsidP="00026898">
      <w:pPr>
        <w:spacing w:after="0" w:line="240" w:lineRule="auto"/>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Стороны обязуются: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6.1. Обеспечивать включение в соглашения, коллективные договоры и соблюдение правовых, экономических и социальных интересов и гарантий работающих. </w:t>
      </w:r>
    </w:p>
    <w:p w:rsidR="000F52C3"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6.2. Способствовать созданию условий для повышения качества жизни жителей </w:t>
      </w:r>
      <w:r w:rsidR="000F52C3"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 xml:space="preserve">, особенно молодежи, снижению уровня миграции молодых граждан, в </w:t>
      </w:r>
      <w:r w:rsidR="000F52C3" w:rsidRPr="00EE7BE1">
        <w:rPr>
          <w:rFonts w:ascii="Times New Roman" w:eastAsia="Times New Roman" w:hAnsi="Times New Roman" w:cs="Times New Roman"/>
          <w:sz w:val="30"/>
          <w:szCs w:val="30"/>
          <w:lang w:val="ru-RU" w:eastAsia="ru-RU"/>
        </w:rPr>
        <w:t>том числе молодых специалистов.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6.3. Вводить в установленном порядке дополнительные автобусные маршруты к садоводческим товариществам в весенне-осенний период и удешевлять стоимость проезда.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 xml:space="preserve">6.4. На основе социального партнерства и кооперирования финансовых средств в соответствии с </w:t>
      </w:r>
      <w:r w:rsidR="000F52C3" w:rsidRPr="00EE7BE1">
        <w:rPr>
          <w:rFonts w:ascii="Times New Roman" w:eastAsia="Times New Roman" w:hAnsi="Times New Roman" w:cs="Times New Roman"/>
          <w:sz w:val="30"/>
          <w:szCs w:val="30"/>
          <w:lang w:val="ru-RU" w:eastAsia="ru-RU"/>
        </w:rPr>
        <w:t>городскими</w:t>
      </w:r>
      <w:r w:rsidRPr="00EE7BE1">
        <w:rPr>
          <w:rFonts w:ascii="Times New Roman" w:eastAsia="Times New Roman" w:hAnsi="Times New Roman" w:cs="Times New Roman"/>
          <w:sz w:val="30"/>
          <w:szCs w:val="30"/>
          <w:lang w:val="ru-RU" w:eastAsia="ru-RU"/>
        </w:rPr>
        <w:t xml:space="preserve"> программами и календарными планами: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6.4.1. проводить </w:t>
      </w:r>
      <w:r w:rsidR="000F52C3" w:rsidRPr="00EE7BE1">
        <w:rPr>
          <w:rFonts w:ascii="Times New Roman" w:eastAsia="Times New Roman" w:hAnsi="Times New Roman" w:cs="Times New Roman"/>
          <w:sz w:val="30"/>
          <w:szCs w:val="30"/>
          <w:lang w:val="ru-RU" w:eastAsia="ru-RU"/>
        </w:rPr>
        <w:t>городские</w:t>
      </w:r>
      <w:r w:rsidRPr="00EE7BE1">
        <w:rPr>
          <w:rFonts w:ascii="Times New Roman" w:eastAsia="Times New Roman" w:hAnsi="Times New Roman" w:cs="Times New Roman"/>
          <w:sz w:val="30"/>
          <w:szCs w:val="30"/>
          <w:lang w:val="ru-RU" w:eastAsia="ru-RU"/>
        </w:rPr>
        <w:t xml:space="preserve"> смотры-конкурсы коллективов художественной самодеятельности, фестивали, спартакиады, различные соревнования;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6.4.2. организовывать физкультурно-оздоровительные и спортивные мероприятия среди работников;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6.4.3. проводить культурно-массовые мероприятия, новогодние елки, утренники, концерты и другие мероприятия для детей.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6.5. Проводить конкурсы «Лучший по профессии» среди рабочей молодежи и молодых специалистов различных отраслей.</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Исполком:</w:t>
      </w: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sz w:val="30"/>
          <w:szCs w:val="30"/>
          <w:lang w:val="ru-RU" w:eastAsia="ru-RU"/>
        </w:rPr>
        <w:t xml:space="preserve">6.6. В полном объеме осуществляет бюджетное финансирование отраслей социальной сферы, мероприятий по их развитию </w:t>
      </w:r>
      <w:r w:rsidRPr="00EE7BE1">
        <w:rPr>
          <w:rFonts w:ascii="Times New Roman" w:eastAsia="Times New Roman" w:hAnsi="Times New Roman" w:cs="Times New Roman"/>
          <w:sz w:val="30"/>
          <w:szCs w:val="30"/>
          <w:lang w:val="ru-RU" w:eastAsia="ru-RU"/>
        </w:rPr>
        <w:br/>
        <w:t>в соответствии с системой государственных социальных стандартов по обслуживанию населения.</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 xml:space="preserve">6.7. Обеспечивает выполнение мероприятий, предусмотренных программой жилищного строительства </w:t>
      </w:r>
      <w:r w:rsidR="000F52C3"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 в том числе ввод жилья.</w:t>
      </w:r>
    </w:p>
    <w:p w:rsidR="00DB324E" w:rsidRPr="00EE7BE1" w:rsidRDefault="00D0282B"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6.8. </w:t>
      </w:r>
      <w:r w:rsidR="00DB324E" w:rsidRPr="00EE7BE1">
        <w:rPr>
          <w:rFonts w:ascii="Times New Roman" w:eastAsia="Times New Roman" w:hAnsi="Times New Roman" w:cs="Times New Roman"/>
          <w:sz w:val="30"/>
          <w:szCs w:val="30"/>
          <w:lang w:val="ru-RU" w:eastAsia="ru-RU"/>
        </w:rPr>
        <w:t>Прорабатывает вопрос о содействии развитию внебюджетного сектора здравоохранения.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w:t>
      </w:r>
      <w:r w:rsidR="00D0282B" w:rsidRPr="00EE7BE1">
        <w:rPr>
          <w:rFonts w:ascii="Times New Roman" w:eastAsia="Times New Roman" w:hAnsi="Times New Roman" w:cs="Times New Roman"/>
          <w:sz w:val="30"/>
          <w:szCs w:val="30"/>
          <w:lang w:val="ru-RU" w:eastAsia="ru-RU"/>
        </w:rPr>
        <w:t>9</w:t>
      </w:r>
      <w:r w:rsidRPr="00EE7BE1">
        <w:rPr>
          <w:rFonts w:ascii="Times New Roman" w:eastAsia="Times New Roman" w:hAnsi="Times New Roman" w:cs="Times New Roman"/>
          <w:sz w:val="30"/>
          <w:szCs w:val="30"/>
          <w:lang w:val="ru-RU" w:eastAsia="ru-RU"/>
        </w:rPr>
        <w:t>. Продолжает работу по удовлетворению потребностей граждан в земельных участках для строительства жилых домов (в первую очередь молодых семей, нуждающихся в улучшении жилищных условий).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w:t>
      </w:r>
      <w:r w:rsidR="00D0282B" w:rsidRPr="00EE7BE1">
        <w:rPr>
          <w:rFonts w:ascii="Times New Roman" w:eastAsia="Times New Roman" w:hAnsi="Times New Roman" w:cs="Times New Roman"/>
          <w:sz w:val="30"/>
          <w:szCs w:val="30"/>
          <w:lang w:val="ru-RU" w:eastAsia="ru-RU"/>
        </w:rPr>
        <w:t>10</w:t>
      </w:r>
      <w:r w:rsidRPr="00EE7BE1">
        <w:rPr>
          <w:rFonts w:ascii="Times New Roman" w:eastAsia="Times New Roman" w:hAnsi="Times New Roman" w:cs="Times New Roman"/>
          <w:sz w:val="30"/>
          <w:szCs w:val="30"/>
          <w:lang w:val="ru-RU" w:eastAsia="ru-RU"/>
        </w:rPr>
        <w:t xml:space="preserve">. Обеспечивает своевременность: расчетов бюджета </w:t>
      </w:r>
      <w:r w:rsidRPr="00EE7BE1">
        <w:rPr>
          <w:rFonts w:ascii="Times New Roman" w:eastAsia="Times New Roman" w:hAnsi="Times New Roman" w:cs="Times New Roman"/>
          <w:sz w:val="30"/>
          <w:szCs w:val="30"/>
          <w:lang w:val="ru-RU" w:eastAsia="ru-RU"/>
        </w:rPr>
        <w:br/>
        <w:t xml:space="preserve">с предприятиями </w:t>
      </w:r>
      <w:r w:rsidR="00D0282B" w:rsidRPr="00EE7BE1">
        <w:rPr>
          <w:rFonts w:ascii="Times New Roman" w:eastAsia="Times New Roman" w:hAnsi="Times New Roman" w:cs="Times New Roman"/>
          <w:sz w:val="30"/>
          <w:szCs w:val="30"/>
          <w:lang w:val="ru-RU" w:eastAsia="ru-RU"/>
        </w:rPr>
        <w:t xml:space="preserve">торговли и Комбинатом </w:t>
      </w:r>
      <w:r w:rsidRPr="00EE7BE1">
        <w:rPr>
          <w:rFonts w:ascii="Times New Roman" w:eastAsia="Times New Roman" w:hAnsi="Times New Roman" w:cs="Times New Roman"/>
          <w:sz w:val="30"/>
          <w:szCs w:val="30"/>
          <w:lang w:val="ru-RU" w:eastAsia="ru-RU"/>
        </w:rPr>
        <w:t xml:space="preserve">общественного питания  за обслуживание детских дошкольных учреждений и организацию питания </w:t>
      </w:r>
      <w:r w:rsidR="00D0282B" w:rsidRPr="00EE7BE1">
        <w:rPr>
          <w:rFonts w:ascii="Times New Roman" w:eastAsia="Times New Roman" w:hAnsi="Times New Roman" w:cs="Times New Roman"/>
          <w:sz w:val="30"/>
          <w:szCs w:val="30"/>
          <w:lang w:val="ru-RU" w:eastAsia="ru-RU"/>
        </w:rPr>
        <w:t>обучающихся школ и гимназий.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6.1</w:t>
      </w:r>
      <w:r w:rsidR="00D0282B" w:rsidRPr="00EE7BE1">
        <w:rPr>
          <w:rFonts w:ascii="Times New Roman" w:eastAsia="Times New Roman" w:hAnsi="Times New Roman" w:cs="Times New Roman"/>
          <w:sz w:val="30"/>
          <w:szCs w:val="30"/>
          <w:lang w:val="ru-RU" w:eastAsia="ru-RU"/>
        </w:rPr>
        <w:t>1</w:t>
      </w:r>
      <w:r w:rsidRPr="00EE7BE1">
        <w:rPr>
          <w:rFonts w:ascii="Times New Roman" w:eastAsia="Times New Roman" w:hAnsi="Times New Roman" w:cs="Times New Roman"/>
          <w:sz w:val="30"/>
          <w:szCs w:val="30"/>
          <w:lang w:val="ru-RU" w:eastAsia="ru-RU"/>
        </w:rPr>
        <w:t>.  Определяет квоты по выделению мест в общежитиях предприятий производственной сферы для выпускников государственных учреждений, обеспечивающих получение высшего, среднего специального и профессионально-технического образования, направленных на работу не по месту жительства родителей, приступивших к работе в организациях здравоохранения, образования, культуры, спорта, социальной защиты, финансируемых из бюджета.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6.1</w:t>
      </w:r>
      <w:r w:rsidR="00D0282B" w:rsidRPr="00EE7BE1">
        <w:rPr>
          <w:rFonts w:ascii="Times New Roman" w:eastAsia="Times New Roman" w:hAnsi="Times New Roman" w:cs="Times New Roman"/>
          <w:sz w:val="30"/>
          <w:szCs w:val="30"/>
          <w:lang w:val="ru-RU" w:eastAsia="ru-RU"/>
        </w:rPr>
        <w:t>2</w:t>
      </w:r>
      <w:r w:rsidRPr="00EE7BE1">
        <w:rPr>
          <w:rFonts w:ascii="Times New Roman" w:eastAsia="Times New Roman" w:hAnsi="Times New Roman" w:cs="Times New Roman"/>
          <w:sz w:val="30"/>
          <w:szCs w:val="30"/>
          <w:lang w:val="ru-RU" w:eastAsia="ru-RU"/>
        </w:rPr>
        <w:t>. На основании принятых Минским областным Советом депутатов решений в установленном ими порядке и размере выделяет денежные средства на доплату к должностным окладам и единовременную материальную помощь молодым специалистам, направленным учреждениями образования Республики Беларусь для работы в определенных должностях в организациях Минской области.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6.1</w:t>
      </w:r>
      <w:r w:rsidR="00D0282B" w:rsidRPr="00EE7BE1">
        <w:rPr>
          <w:rFonts w:ascii="Times New Roman" w:eastAsia="Times New Roman" w:hAnsi="Times New Roman" w:cs="Times New Roman"/>
          <w:sz w:val="30"/>
          <w:szCs w:val="30"/>
          <w:lang w:val="ru-RU" w:eastAsia="ru-RU"/>
        </w:rPr>
        <w:t>3</w:t>
      </w:r>
      <w:r w:rsidRPr="00EE7BE1">
        <w:rPr>
          <w:rFonts w:ascii="Times New Roman" w:eastAsia="Times New Roman" w:hAnsi="Times New Roman" w:cs="Times New Roman"/>
          <w:sz w:val="30"/>
          <w:szCs w:val="30"/>
          <w:lang w:val="ru-RU" w:eastAsia="ru-RU"/>
        </w:rPr>
        <w:t>. Сохраняет на достигнутом уровне количество бесплатных и льготных путевок в детские оздоровительные учреждения для детей из социально незащищенных категорий семей (детей из многодетных, неполных семей, детей одиноких матерей, детей-инвалидов, детей-сирот и детей, оставшихся без попечения родителей).</w:t>
      </w:r>
    </w:p>
    <w:p w:rsidR="00DB324E" w:rsidRPr="00EE7BE1" w:rsidRDefault="00DB324E" w:rsidP="00026898">
      <w:pPr>
        <w:spacing w:after="0" w:line="240" w:lineRule="auto"/>
        <w:jc w:val="both"/>
        <w:rPr>
          <w:rFonts w:ascii="Times New Roman" w:eastAsia="Times New Roman" w:hAnsi="Times New Roman" w:cs="Times New Roman"/>
          <w:b/>
          <w:i/>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Наниматели: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6.1</w:t>
      </w:r>
      <w:r w:rsidR="00D0282B" w:rsidRPr="00EE7BE1">
        <w:rPr>
          <w:rFonts w:ascii="Times New Roman" w:eastAsia="Times New Roman" w:hAnsi="Times New Roman" w:cs="Times New Roman"/>
          <w:sz w:val="30"/>
          <w:szCs w:val="30"/>
          <w:lang w:val="ru-RU" w:eastAsia="ru-RU"/>
        </w:rPr>
        <w:t>4</w:t>
      </w:r>
      <w:r w:rsidRPr="00EE7BE1">
        <w:rPr>
          <w:rFonts w:ascii="Times New Roman" w:eastAsia="Times New Roman" w:hAnsi="Times New Roman" w:cs="Times New Roman"/>
          <w:sz w:val="30"/>
          <w:szCs w:val="30"/>
          <w:lang w:val="ru-RU" w:eastAsia="ru-RU"/>
        </w:rPr>
        <w:t>. Обеспечивают функционирование находящихся на балансе организаций здравпунктов, объектов культуры и спорта.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6.1</w:t>
      </w:r>
      <w:r w:rsidR="00D0282B" w:rsidRPr="00EE7BE1">
        <w:rPr>
          <w:rFonts w:ascii="Times New Roman" w:eastAsia="Times New Roman" w:hAnsi="Times New Roman" w:cs="Times New Roman"/>
          <w:sz w:val="30"/>
          <w:szCs w:val="30"/>
          <w:lang w:val="ru-RU" w:eastAsia="ru-RU"/>
        </w:rPr>
        <w:t>5</w:t>
      </w:r>
      <w:r w:rsidRPr="00EE7BE1">
        <w:rPr>
          <w:rFonts w:ascii="Times New Roman" w:eastAsia="Times New Roman" w:hAnsi="Times New Roman" w:cs="Times New Roman"/>
          <w:sz w:val="30"/>
          <w:szCs w:val="30"/>
          <w:lang w:val="ru-RU" w:eastAsia="ru-RU"/>
        </w:rPr>
        <w:t>. Обеспечивают работникам возможность приема горячей пищи.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6.1</w:t>
      </w:r>
      <w:r w:rsidR="00D0282B" w:rsidRPr="00EE7BE1">
        <w:rPr>
          <w:rFonts w:ascii="Times New Roman" w:eastAsia="Times New Roman" w:hAnsi="Times New Roman" w:cs="Times New Roman"/>
          <w:sz w:val="30"/>
          <w:szCs w:val="30"/>
          <w:lang w:val="ru-RU" w:eastAsia="ru-RU"/>
        </w:rPr>
        <w:t>6</w:t>
      </w:r>
      <w:r w:rsidRPr="00EE7BE1">
        <w:rPr>
          <w:rFonts w:ascii="Times New Roman" w:eastAsia="Times New Roman" w:hAnsi="Times New Roman" w:cs="Times New Roman"/>
          <w:sz w:val="30"/>
          <w:szCs w:val="30"/>
          <w:lang w:val="ru-RU" w:eastAsia="ru-RU"/>
        </w:rPr>
        <w:t xml:space="preserve">. Отчисляют паевой взнос не менее 0,15 процента от фонда оплаты труда профсоюзным органам для проведения культурно-массовых, физкультурно-оздоровительных и спортивных мероприятий, организации новогодних елок, </w:t>
      </w:r>
      <w:r w:rsidR="00AE0883" w:rsidRPr="00EE7BE1">
        <w:rPr>
          <w:rFonts w:ascii="Times New Roman" w:eastAsia="Times New Roman" w:hAnsi="Times New Roman" w:cs="Times New Roman"/>
          <w:sz w:val="30"/>
          <w:szCs w:val="30"/>
          <w:lang w:val="ru-RU" w:eastAsia="ru-RU"/>
        </w:rPr>
        <w:t xml:space="preserve"> для цели </w:t>
      </w:r>
      <w:r w:rsidRPr="00EE7BE1">
        <w:rPr>
          <w:rFonts w:ascii="Times New Roman" w:eastAsia="Times New Roman" w:hAnsi="Times New Roman" w:cs="Times New Roman"/>
          <w:sz w:val="30"/>
          <w:szCs w:val="30"/>
          <w:lang w:val="ru-RU" w:eastAsia="ru-RU"/>
        </w:rPr>
        <w:t>удешевления стоимости детских новогодних подарков.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6.1</w:t>
      </w:r>
      <w:r w:rsidR="00D0282B" w:rsidRPr="00EE7BE1">
        <w:rPr>
          <w:rFonts w:ascii="Times New Roman" w:eastAsia="Times New Roman" w:hAnsi="Times New Roman" w:cs="Times New Roman"/>
          <w:sz w:val="30"/>
          <w:szCs w:val="30"/>
          <w:lang w:val="ru-RU" w:eastAsia="ru-RU"/>
        </w:rPr>
        <w:t>7</w:t>
      </w:r>
      <w:r w:rsidRPr="00EE7BE1">
        <w:rPr>
          <w:rFonts w:ascii="Times New Roman" w:eastAsia="Times New Roman" w:hAnsi="Times New Roman" w:cs="Times New Roman"/>
          <w:sz w:val="30"/>
          <w:szCs w:val="30"/>
          <w:lang w:val="ru-RU" w:eastAsia="ru-RU"/>
        </w:rPr>
        <w:t>. Изыскива</w:t>
      </w:r>
      <w:r w:rsidR="00D0282B" w:rsidRPr="00EE7BE1">
        <w:rPr>
          <w:rFonts w:ascii="Times New Roman" w:eastAsia="Times New Roman" w:hAnsi="Times New Roman" w:cs="Times New Roman"/>
          <w:sz w:val="30"/>
          <w:szCs w:val="30"/>
          <w:lang w:val="ru-RU" w:eastAsia="ru-RU"/>
        </w:rPr>
        <w:t>ют</w:t>
      </w:r>
      <w:r w:rsidRPr="00EE7BE1">
        <w:rPr>
          <w:rFonts w:ascii="Times New Roman" w:eastAsia="Times New Roman" w:hAnsi="Times New Roman" w:cs="Times New Roman"/>
          <w:sz w:val="30"/>
          <w:szCs w:val="30"/>
          <w:lang w:val="ru-RU" w:eastAsia="ru-RU"/>
        </w:rPr>
        <w:t xml:space="preserve"> возможность материально поддерживать молодых специалистов, молодых рабочих (служащих), </w:t>
      </w:r>
      <w:r w:rsidR="00AE0883" w:rsidRPr="00EE7BE1">
        <w:rPr>
          <w:rFonts w:ascii="Times New Roman" w:eastAsia="Times New Roman" w:hAnsi="Times New Roman" w:cs="Times New Roman"/>
          <w:sz w:val="30"/>
          <w:szCs w:val="30"/>
          <w:lang w:val="ru-RU" w:eastAsia="ru-RU"/>
        </w:rPr>
        <w:t>выделяя</w:t>
      </w:r>
      <w:r w:rsidRPr="00EE7BE1">
        <w:rPr>
          <w:rFonts w:ascii="Times New Roman" w:eastAsia="Times New Roman" w:hAnsi="Times New Roman" w:cs="Times New Roman"/>
          <w:sz w:val="30"/>
          <w:szCs w:val="30"/>
          <w:lang w:val="ru-RU" w:eastAsia="ru-RU"/>
        </w:rPr>
        <w:t xml:space="preserve"> средства на возмещение расходов по найму жилья, компенсацию стоимости проезда до места работы, оказание материальной помощи и др.</w:t>
      </w:r>
    </w:p>
    <w:p w:rsidR="00DB324E" w:rsidRPr="00EE7BE1" w:rsidRDefault="00785D8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6.18. </w:t>
      </w:r>
      <w:r w:rsidR="00DB324E" w:rsidRPr="00EE7BE1">
        <w:rPr>
          <w:rFonts w:ascii="Times New Roman" w:eastAsia="Times New Roman" w:hAnsi="Times New Roman" w:cs="Times New Roman"/>
          <w:sz w:val="30"/>
          <w:szCs w:val="30"/>
          <w:lang w:val="ru-RU" w:eastAsia="ru-RU"/>
        </w:rPr>
        <w:t xml:space="preserve">Сохраняют среднюю заработную плату за работником на время его участия в </w:t>
      </w:r>
      <w:r w:rsidRPr="00EE7BE1">
        <w:rPr>
          <w:rFonts w:ascii="Times New Roman" w:eastAsia="Times New Roman" w:hAnsi="Times New Roman" w:cs="Times New Roman"/>
          <w:sz w:val="30"/>
          <w:szCs w:val="30"/>
          <w:lang w:val="ru-RU" w:eastAsia="ru-RU"/>
        </w:rPr>
        <w:t>городских</w:t>
      </w:r>
      <w:r w:rsidR="00DB324E" w:rsidRPr="00EE7BE1">
        <w:rPr>
          <w:rFonts w:ascii="Times New Roman" w:eastAsia="Times New Roman" w:hAnsi="Times New Roman" w:cs="Times New Roman"/>
          <w:sz w:val="30"/>
          <w:szCs w:val="30"/>
          <w:lang w:val="ru-RU" w:eastAsia="ru-RU"/>
        </w:rPr>
        <w:t>, областных и республиканских спартакиадах и других культурно-массовых мероприятиях.</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6.1</w:t>
      </w:r>
      <w:r w:rsidR="00785D8D" w:rsidRPr="00EE7BE1">
        <w:rPr>
          <w:rFonts w:ascii="Times New Roman" w:eastAsia="Times New Roman" w:hAnsi="Times New Roman" w:cs="Times New Roman"/>
          <w:sz w:val="30"/>
          <w:szCs w:val="30"/>
          <w:lang w:val="ru-RU" w:eastAsia="ru-RU"/>
        </w:rPr>
        <w:t>9</w:t>
      </w:r>
      <w:r w:rsidRPr="00EE7BE1">
        <w:rPr>
          <w:rFonts w:ascii="Times New Roman" w:eastAsia="Times New Roman" w:hAnsi="Times New Roman" w:cs="Times New Roman"/>
          <w:sz w:val="30"/>
          <w:szCs w:val="30"/>
          <w:lang w:val="ru-RU" w:eastAsia="ru-RU"/>
        </w:rPr>
        <w:t>. Содействуют ветеранским организациям в осуществлении ими уставной деятельности, оказывают материальную и хозяйственную помощь неработающим пенсионерам и ветеранам.</w:t>
      </w:r>
    </w:p>
    <w:p w:rsidR="00DB324E" w:rsidRPr="00EE7BE1" w:rsidRDefault="00785D8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6.20</w:t>
      </w:r>
      <w:r w:rsidR="00DB324E" w:rsidRPr="00EE7BE1">
        <w:rPr>
          <w:rFonts w:ascii="Times New Roman" w:eastAsia="Times New Roman" w:hAnsi="Times New Roman" w:cs="Times New Roman"/>
          <w:sz w:val="30"/>
          <w:szCs w:val="30"/>
          <w:lang w:val="ru-RU" w:eastAsia="ru-RU"/>
        </w:rPr>
        <w:t>. Включают в коллективные договоры:</w:t>
      </w:r>
    </w:p>
    <w:p w:rsidR="00DB324E" w:rsidRPr="00EE7BE1" w:rsidRDefault="00785D8D" w:rsidP="00026898">
      <w:pPr>
        <w:autoSpaceDE w:val="0"/>
        <w:autoSpaceDN w:val="0"/>
        <w:adjustRightInd w:val="0"/>
        <w:spacing w:after="0" w:line="240" w:lineRule="auto"/>
        <w:jc w:val="both"/>
        <w:outlineLvl w:val="1"/>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норму об установлении </w:t>
      </w:r>
      <w:bookmarkStart w:id="1" w:name="_Toc310850906"/>
      <w:bookmarkStart w:id="2" w:name="_Toc310857827"/>
      <w:bookmarkStart w:id="3" w:name="_Toc310858711"/>
      <w:r w:rsidR="00DB324E" w:rsidRPr="00EE7BE1">
        <w:rPr>
          <w:rFonts w:ascii="Times New Roman" w:eastAsia="Times New Roman" w:hAnsi="Times New Roman" w:cs="Times New Roman"/>
          <w:sz w:val="30"/>
          <w:szCs w:val="30"/>
          <w:lang w:val="ru-RU" w:eastAsia="ru-RU"/>
        </w:rPr>
        <w:t>доплат за работу с вредными и (или) опасными условиями труда в процентах от тарифной ставки первого разряда, установленной для данной категории работников (структурного подразделения), или твердо выраженной денежной величины, которая определяется на основании коллективного договора</w:t>
      </w:r>
      <w:bookmarkEnd w:id="1"/>
      <w:bookmarkEnd w:id="2"/>
      <w:bookmarkEnd w:id="3"/>
      <w:r w:rsidR="00DB324E" w:rsidRPr="00EE7BE1">
        <w:rPr>
          <w:rFonts w:ascii="Times New Roman" w:eastAsia="Times New Roman" w:hAnsi="Times New Roman" w:cs="Times New Roman"/>
          <w:sz w:val="30"/>
          <w:szCs w:val="30"/>
          <w:lang w:val="ru-RU" w:eastAsia="ru-RU"/>
        </w:rPr>
        <w:t>;</w:t>
      </w:r>
    </w:p>
    <w:p w:rsidR="00DB324E" w:rsidRPr="00EE7BE1" w:rsidRDefault="00785D8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норму о предоставлении кратковременных отпусков без сохранения заработной платы по семейно-бытовым причинам;</w:t>
      </w:r>
    </w:p>
    <w:p w:rsidR="00DB324E" w:rsidRPr="00EE7BE1" w:rsidRDefault="00785D8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proofErr w:type="gramStart"/>
      <w:r w:rsidR="00DB324E" w:rsidRPr="00EE7BE1">
        <w:rPr>
          <w:rFonts w:ascii="Times New Roman" w:eastAsia="Times New Roman" w:hAnsi="Times New Roman" w:cs="Times New Roman"/>
          <w:sz w:val="30"/>
          <w:szCs w:val="30"/>
          <w:lang w:val="ru-RU" w:eastAsia="ru-RU"/>
        </w:rPr>
        <w:t>норму</w:t>
      </w:r>
      <w:proofErr w:type="gramEnd"/>
      <w:r w:rsidR="00DB324E" w:rsidRPr="00EE7BE1">
        <w:rPr>
          <w:rFonts w:ascii="Times New Roman" w:eastAsia="Times New Roman" w:hAnsi="Times New Roman" w:cs="Times New Roman"/>
          <w:sz w:val="30"/>
          <w:szCs w:val="30"/>
          <w:lang w:val="ru-RU" w:eastAsia="ru-RU"/>
        </w:rPr>
        <w:t xml:space="preserve"> о возможности деления отпуска на две и более частей для работников;</w:t>
      </w:r>
    </w:p>
    <w:p w:rsidR="00DB324E" w:rsidRPr="00EE7BE1" w:rsidRDefault="00785D8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норму о стимулировании работников, профсоюзных активистов </w:t>
      </w:r>
      <w:r w:rsidR="00DB324E" w:rsidRPr="00EE7BE1">
        <w:rPr>
          <w:rFonts w:ascii="Times New Roman" w:eastAsia="Times New Roman" w:hAnsi="Times New Roman" w:cs="Times New Roman"/>
          <w:sz w:val="30"/>
          <w:szCs w:val="30"/>
          <w:lang w:val="ru-RU" w:eastAsia="ru-RU"/>
        </w:rPr>
        <w:br/>
        <w:t>за результативность работы с обязанными лицами.</w:t>
      </w:r>
    </w:p>
    <w:p w:rsidR="00D806B4" w:rsidRPr="00EE7BE1" w:rsidRDefault="0034448F" w:rsidP="00D806B4">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6.21</w:t>
      </w:r>
      <w:r w:rsidR="00D806B4" w:rsidRPr="00EE7BE1">
        <w:rPr>
          <w:rFonts w:ascii="Times New Roman" w:eastAsia="Times New Roman" w:hAnsi="Times New Roman" w:cs="Times New Roman"/>
          <w:sz w:val="30"/>
          <w:szCs w:val="30"/>
          <w:lang w:val="ru-RU" w:eastAsia="ru-RU"/>
        </w:rPr>
        <w:t>.</w:t>
      </w:r>
      <w:r w:rsidR="00D806B4" w:rsidRPr="00EE7BE1">
        <w:rPr>
          <w:rFonts w:ascii="Times New Roman" w:eastAsia="Times New Roman" w:hAnsi="Times New Roman" w:cs="Times New Roman"/>
          <w:color w:val="FF0000"/>
          <w:sz w:val="30"/>
          <w:szCs w:val="30"/>
          <w:lang w:val="ru-RU" w:eastAsia="ru-RU"/>
        </w:rPr>
        <w:tab/>
      </w:r>
      <w:r w:rsidR="00D806B4" w:rsidRPr="00EE7BE1">
        <w:rPr>
          <w:rFonts w:ascii="Times New Roman" w:eastAsia="Times New Roman" w:hAnsi="Times New Roman" w:cs="Times New Roman"/>
          <w:sz w:val="30"/>
          <w:szCs w:val="30"/>
          <w:lang w:val="ru-RU" w:eastAsia="ru-RU"/>
        </w:rPr>
        <w:t>Оказывать финансовую поддержку любительским коллективам художественного творчества, имеющим звание «заслуженный», наименование «народный» и «образцовый», независимо от их ведомственной принадлежности.</w:t>
      </w:r>
    </w:p>
    <w:p w:rsidR="00DB324E" w:rsidRPr="00EE7BE1" w:rsidRDefault="0034448F" w:rsidP="00D806B4">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6.22.</w:t>
      </w:r>
      <w:r w:rsidR="00D806B4" w:rsidRPr="00EE7BE1">
        <w:rPr>
          <w:rFonts w:ascii="Times New Roman" w:eastAsia="Times New Roman" w:hAnsi="Times New Roman" w:cs="Times New Roman"/>
          <w:sz w:val="30"/>
          <w:szCs w:val="30"/>
          <w:lang w:val="ru-RU" w:eastAsia="ru-RU"/>
        </w:rPr>
        <w:tab/>
        <w:t>Отчислять нанимателями денежные средства профсоюзным организациям для проведения культурно-массовых, спортивных мероприятий, новогодних елок, для целей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 в размере не менее 0,15 процента от фонда заработной платы.</w:t>
      </w:r>
    </w:p>
    <w:p w:rsidR="00D806B4" w:rsidRPr="00EE7BE1" w:rsidRDefault="0034448F" w:rsidP="00D806B4">
      <w:pPr>
        <w:spacing w:after="0" w:line="240" w:lineRule="auto"/>
        <w:jc w:val="both"/>
        <w:rPr>
          <w:rFonts w:ascii="Times New Roman" w:eastAsia="Times New Roman" w:hAnsi="Times New Roman" w:cs="Times New Roman"/>
          <w:color w:val="FF0000"/>
          <w:sz w:val="30"/>
          <w:szCs w:val="30"/>
          <w:highlight w:val="yellow"/>
          <w:lang w:val="ru-RU" w:eastAsia="ru-RU"/>
        </w:rPr>
      </w:pPr>
      <w:r w:rsidRPr="00EE7BE1">
        <w:rPr>
          <w:rFonts w:ascii="Times New Roman" w:eastAsia="Times New Roman" w:hAnsi="Times New Roman" w:cs="Times New Roman"/>
          <w:sz w:val="30"/>
          <w:szCs w:val="30"/>
          <w:lang w:val="ru-RU" w:eastAsia="ru-RU"/>
        </w:rPr>
        <w:t>6.23</w:t>
      </w:r>
      <w:r w:rsidR="00D806B4" w:rsidRPr="00EE7BE1">
        <w:rPr>
          <w:rFonts w:ascii="Times New Roman" w:eastAsia="Times New Roman" w:hAnsi="Times New Roman" w:cs="Times New Roman"/>
          <w:sz w:val="30"/>
          <w:szCs w:val="30"/>
          <w:lang w:val="ru-RU" w:eastAsia="ru-RU"/>
        </w:rPr>
        <w:t>. Оказывать содействие ветеранским организациям в осуществлении ими своей деятельности. Совместно с профсоюзами оказывать материальную и иную помощь ветеранам, неработающим пенсионерам, ранее работавшим в организациях, в том числе в сельскохозяйственных и других, перешедших впоследствии в подчиненность хозяйствующих субъектов данных организаций.</w:t>
      </w:r>
    </w:p>
    <w:p w:rsidR="00D806B4" w:rsidRPr="00EE7BE1" w:rsidRDefault="00D806B4" w:rsidP="00026898">
      <w:pPr>
        <w:spacing w:after="0" w:line="240" w:lineRule="auto"/>
        <w:jc w:val="both"/>
        <w:rPr>
          <w:rFonts w:ascii="Times New Roman" w:eastAsia="Times New Roman" w:hAnsi="Times New Roman" w:cs="Times New Roman"/>
          <w:b/>
          <w:i/>
          <w:sz w:val="30"/>
          <w:szCs w:val="30"/>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 xml:space="preserve">Профсоюзы: </w:t>
      </w:r>
    </w:p>
    <w:p w:rsidR="00DB324E" w:rsidRPr="00EE7BE1" w:rsidRDefault="00D0282B"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w:t>
      </w:r>
      <w:r w:rsidR="0034448F" w:rsidRPr="00EE7BE1">
        <w:rPr>
          <w:rFonts w:ascii="Times New Roman" w:eastAsia="Times New Roman" w:hAnsi="Times New Roman" w:cs="Times New Roman"/>
          <w:sz w:val="30"/>
          <w:szCs w:val="30"/>
          <w:lang w:val="ru-RU" w:eastAsia="ru-RU"/>
        </w:rPr>
        <w:t>24</w:t>
      </w:r>
      <w:r w:rsidR="00DB324E" w:rsidRPr="00EE7BE1">
        <w:rPr>
          <w:rFonts w:ascii="Times New Roman" w:eastAsia="Times New Roman" w:hAnsi="Times New Roman" w:cs="Times New Roman"/>
          <w:sz w:val="30"/>
          <w:szCs w:val="30"/>
          <w:lang w:val="ru-RU" w:eastAsia="ru-RU"/>
        </w:rPr>
        <w:t xml:space="preserve">. В целях повышения профессионального мастерства среди работников и спортсменов, и широкого привлечения их к активизации творческой деятельности, принимают участие в проведении </w:t>
      </w:r>
      <w:r w:rsidR="00DB324E" w:rsidRPr="00EE7BE1">
        <w:rPr>
          <w:rFonts w:ascii="Times New Roman" w:eastAsia="Times New Roman" w:hAnsi="Times New Roman" w:cs="Times New Roman"/>
          <w:sz w:val="30"/>
          <w:szCs w:val="30"/>
          <w:lang w:val="ru-RU" w:eastAsia="ru-RU"/>
        </w:rPr>
        <w:br/>
        <w:t xml:space="preserve">в организациях всех форм собственности соревнования </w:t>
      </w:r>
      <w:r w:rsidR="00DB324E" w:rsidRPr="00EE7BE1">
        <w:rPr>
          <w:rFonts w:ascii="Times New Roman" w:eastAsia="Times New Roman" w:hAnsi="Times New Roman" w:cs="Times New Roman"/>
          <w:sz w:val="30"/>
          <w:szCs w:val="30"/>
          <w:lang w:val="ru-RU" w:eastAsia="ru-RU"/>
        </w:rPr>
        <w:br/>
        <w:t>по профессиональному мастерству.</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6.2</w:t>
      </w:r>
      <w:r w:rsidR="0034448F" w:rsidRPr="00EE7BE1">
        <w:rPr>
          <w:rFonts w:ascii="Times New Roman" w:eastAsia="Times New Roman" w:hAnsi="Times New Roman" w:cs="Times New Roman"/>
          <w:sz w:val="30"/>
          <w:szCs w:val="30"/>
          <w:lang w:val="ru-RU" w:eastAsia="ru-RU"/>
        </w:rPr>
        <w:t>5</w:t>
      </w:r>
      <w:r w:rsidRPr="00EE7BE1">
        <w:rPr>
          <w:rFonts w:ascii="Times New Roman" w:eastAsia="Times New Roman" w:hAnsi="Times New Roman" w:cs="Times New Roman"/>
          <w:sz w:val="30"/>
          <w:szCs w:val="30"/>
          <w:lang w:val="ru-RU" w:eastAsia="ru-RU"/>
        </w:rPr>
        <w:t>. Предусматривают выделение средств профсоюзного бюджета на награждение, премирование победителей и активных участников трудовых и спортивных соревнований, смотров, конкурсов.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6.2</w:t>
      </w:r>
      <w:r w:rsidR="0034448F" w:rsidRPr="00EE7BE1">
        <w:rPr>
          <w:rFonts w:ascii="Times New Roman" w:eastAsia="Times New Roman" w:hAnsi="Times New Roman" w:cs="Times New Roman"/>
          <w:sz w:val="30"/>
          <w:szCs w:val="30"/>
          <w:lang w:val="ru-RU" w:eastAsia="ru-RU"/>
        </w:rPr>
        <w:t>6</w:t>
      </w:r>
      <w:r w:rsidRPr="00EE7BE1">
        <w:rPr>
          <w:rFonts w:ascii="Times New Roman" w:eastAsia="Times New Roman" w:hAnsi="Times New Roman" w:cs="Times New Roman"/>
          <w:sz w:val="30"/>
          <w:szCs w:val="30"/>
          <w:lang w:val="ru-RU" w:eastAsia="ru-RU"/>
        </w:rPr>
        <w:t>. Рекомендуют отраслевым профсоюзным организациям всех уровней частично или полностью возмещать передовикам и победителям трудовых и спортивных соревнований своих отраслей стоимость путевок в санатории по медицинским показаниям.</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6.2</w:t>
      </w:r>
      <w:r w:rsidR="0034448F" w:rsidRPr="00EE7BE1">
        <w:rPr>
          <w:rFonts w:ascii="Times New Roman" w:eastAsia="Times New Roman" w:hAnsi="Times New Roman" w:cs="Times New Roman"/>
          <w:sz w:val="30"/>
          <w:szCs w:val="30"/>
          <w:lang w:val="ru-RU" w:eastAsia="ru-RU"/>
        </w:rPr>
        <w:t>7</w:t>
      </w:r>
      <w:r w:rsidRPr="00EE7BE1">
        <w:rPr>
          <w:rFonts w:ascii="Times New Roman" w:eastAsia="Times New Roman" w:hAnsi="Times New Roman" w:cs="Times New Roman"/>
          <w:sz w:val="30"/>
          <w:szCs w:val="30"/>
          <w:lang w:val="ru-RU" w:eastAsia="ru-RU"/>
        </w:rPr>
        <w:t>. </w:t>
      </w:r>
      <w:r w:rsidR="00785D8D" w:rsidRPr="00EE7BE1">
        <w:rPr>
          <w:rFonts w:ascii="Times New Roman" w:eastAsia="Times New Roman" w:hAnsi="Times New Roman" w:cs="Times New Roman"/>
          <w:sz w:val="30"/>
          <w:szCs w:val="30"/>
          <w:lang w:val="ru-RU" w:eastAsia="ru-RU"/>
        </w:rPr>
        <w:tab/>
      </w:r>
      <w:r w:rsidRPr="00EE7BE1">
        <w:rPr>
          <w:rFonts w:ascii="Times New Roman" w:eastAsia="Times New Roman" w:hAnsi="Times New Roman" w:cs="Times New Roman"/>
          <w:sz w:val="30"/>
          <w:szCs w:val="30"/>
          <w:lang w:val="ru-RU" w:eastAsia="ru-RU"/>
        </w:rPr>
        <w:t xml:space="preserve">Ежегодно в дни новогодних и рождественских праздников проводят благотворительные утренники </w:t>
      </w:r>
      <w:r w:rsidR="00785D8D" w:rsidRPr="00EE7BE1">
        <w:rPr>
          <w:rFonts w:ascii="Times New Roman" w:eastAsia="Times New Roman" w:hAnsi="Times New Roman" w:cs="Times New Roman"/>
          <w:sz w:val="30"/>
          <w:szCs w:val="30"/>
          <w:lang w:val="ru-RU" w:eastAsia="ru-RU"/>
        </w:rPr>
        <w:t xml:space="preserve">или оплачивают билеты на новогодние представления </w:t>
      </w:r>
      <w:r w:rsidRPr="00EE7BE1">
        <w:rPr>
          <w:rFonts w:ascii="Times New Roman" w:eastAsia="Times New Roman" w:hAnsi="Times New Roman" w:cs="Times New Roman"/>
          <w:sz w:val="30"/>
          <w:szCs w:val="30"/>
          <w:lang w:val="ru-RU" w:eastAsia="ru-RU"/>
        </w:rPr>
        <w:t>для детей-сирот, инвалидов, детей из малообеспеченных семей.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6.2</w:t>
      </w:r>
      <w:r w:rsidR="0034448F" w:rsidRPr="00EE7BE1">
        <w:rPr>
          <w:rFonts w:ascii="Times New Roman" w:eastAsia="Times New Roman" w:hAnsi="Times New Roman" w:cs="Times New Roman"/>
          <w:sz w:val="30"/>
          <w:szCs w:val="30"/>
          <w:lang w:val="ru-RU" w:eastAsia="ru-RU"/>
        </w:rPr>
        <w:t>8</w:t>
      </w:r>
      <w:r w:rsidRPr="00EE7BE1">
        <w:rPr>
          <w:rFonts w:ascii="Times New Roman" w:eastAsia="Times New Roman" w:hAnsi="Times New Roman" w:cs="Times New Roman"/>
          <w:sz w:val="30"/>
          <w:szCs w:val="30"/>
          <w:lang w:val="ru-RU" w:eastAsia="ru-RU"/>
        </w:rPr>
        <w:t xml:space="preserve">. Участвуют в подготовке и проведении мероприятий </w:t>
      </w:r>
      <w:r w:rsidRPr="00EE7BE1">
        <w:rPr>
          <w:rFonts w:ascii="Times New Roman" w:eastAsia="Times New Roman" w:hAnsi="Times New Roman" w:cs="Times New Roman"/>
          <w:sz w:val="30"/>
          <w:szCs w:val="30"/>
          <w:lang w:val="ru-RU" w:eastAsia="ru-RU"/>
        </w:rPr>
        <w:br/>
        <w:t>по оздоровлению детей и подростков.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6.2</w:t>
      </w:r>
      <w:r w:rsidR="0034448F" w:rsidRPr="00EE7BE1">
        <w:rPr>
          <w:rFonts w:ascii="Times New Roman" w:eastAsia="Times New Roman" w:hAnsi="Times New Roman" w:cs="Times New Roman"/>
          <w:sz w:val="30"/>
          <w:szCs w:val="30"/>
          <w:lang w:val="ru-RU" w:eastAsia="ru-RU"/>
        </w:rPr>
        <w:t>9</w:t>
      </w:r>
      <w:r w:rsidRPr="00EE7BE1">
        <w:rPr>
          <w:rFonts w:ascii="Times New Roman" w:eastAsia="Times New Roman" w:hAnsi="Times New Roman" w:cs="Times New Roman"/>
          <w:sz w:val="30"/>
          <w:szCs w:val="30"/>
          <w:lang w:val="ru-RU" w:eastAsia="ru-RU"/>
        </w:rPr>
        <w:t>. Организуют обучение и оказание бесплатной юридической помощи членам профсоюзов по правовым, социально-экономическим, жилищно-бытовым вопросам.</w:t>
      </w:r>
    </w:p>
    <w:p w:rsidR="00DB324E" w:rsidRPr="00EE7BE1" w:rsidRDefault="0034448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6.30</w:t>
      </w:r>
      <w:r w:rsidR="00DB324E" w:rsidRPr="00EE7BE1">
        <w:rPr>
          <w:rFonts w:ascii="Times New Roman" w:eastAsia="Times New Roman" w:hAnsi="Times New Roman" w:cs="Times New Roman"/>
          <w:sz w:val="30"/>
          <w:szCs w:val="30"/>
          <w:lang w:val="ru-RU" w:eastAsia="ru-RU"/>
        </w:rPr>
        <w:t>. Проводят работу по мотивации профсоюзного членства, вовлекают молодежь в члены профсоюзов, обеспечивают представительство молодых профсоюзных активистов в профсоюзных орган</w:t>
      </w:r>
      <w:r w:rsidR="00AE0883" w:rsidRPr="00EE7BE1">
        <w:rPr>
          <w:rFonts w:ascii="Times New Roman" w:eastAsia="Times New Roman" w:hAnsi="Times New Roman" w:cs="Times New Roman"/>
          <w:sz w:val="30"/>
          <w:szCs w:val="30"/>
          <w:lang w:val="ru-RU" w:eastAsia="ru-RU"/>
        </w:rPr>
        <w:t>ах</w:t>
      </w:r>
      <w:r w:rsidR="00DB324E" w:rsidRPr="00EE7BE1">
        <w:rPr>
          <w:rFonts w:ascii="Times New Roman" w:eastAsia="Times New Roman" w:hAnsi="Times New Roman" w:cs="Times New Roman"/>
          <w:sz w:val="30"/>
          <w:szCs w:val="30"/>
          <w:lang w:val="ru-RU" w:eastAsia="ru-RU"/>
        </w:rPr>
        <w:t xml:space="preserve"> всех уровней.</w:t>
      </w:r>
    </w:p>
    <w:p w:rsidR="00EE7BE1" w:rsidRDefault="00EE7BE1" w:rsidP="009D1A1D">
      <w:pPr>
        <w:spacing w:before="240" w:line="240" w:lineRule="auto"/>
        <w:jc w:val="center"/>
        <w:rPr>
          <w:rFonts w:ascii="Times New Roman" w:eastAsia="Times New Roman" w:hAnsi="Times New Roman" w:cs="Times New Roman"/>
          <w:b/>
          <w:sz w:val="30"/>
          <w:szCs w:val="30"/>
          <w:lang w:val="ru-RU" w:eastAsia="ru-RU"/>
        </w:rPr>
      </w:pPr>
    </w:p>
    <w:p w:rsidR="00EE7BE1" w:rsidRDefault="00EE7BE1" w:rsidP="009D1A1D">
      <w:pPr>
        <w:spacing w:before="240" w:line="240" w:lineRule="auto"/>
        <w:jc w:val="center"/>
        <w:rPr>
          <w:rFonts w:ascii="Times New Roman" w:eastAsia="Times New Roman" w:hAnsi="Times New Roman" w:cs="Times New Roman"/>
          <w:b/>
          <w:sz w:val="30"/>
          <w:szCs w:val="30"/>
          <w:lang w:val="ru-RU" w:eastAsia="ru-RU"/>
        </w:rPr>
      </w:pPr>
    </w:p>
    <w:p w:rsidR="00DB324E" w:rsidRPr="00EE7BE1" w:rsidRDefault="00DB324E" w:rsidP="009D1A1D">
      <w:pPr>
        <w:spacing w:before="240" w:line="240" w:lineRule="auto"/>
        <w:jc w:val="center"/>
        <w:rPr>
          <w:rFonts w:ascii="Times New Roman" w:eastAsia="Times New Roman" w:hAnsi="Times New Roman" w:cs="Times New Roman"/>
          <w:b/>
          <w:sz w:val="30"/>
          <w:szCs w:val="30"/>
          <w:highlight w:val="yellow"/>
          <w:lang w:val="ru-RU" w:eastAsia="ru-RU"/>
        </w:rPr>
      </w:pPr>
      <w:r w:rsidRPr="00EE7BE1">
        <w:rPr>
          <w:rFonts w:ascii="Times New Roman" w:eastAsia="Times New Roman" w:hAnsi="Times New Roman" w:cs="Times New Roman"/>
          <w:b/>
          <w:sz w:val="30"/>
          <w:szCs w:val="30"/>
          <w:lang w:val="ru-RU" w:eastAsia="ru-RU"/>
        </w:rPr>
        <w:lastRenderedPageBreak/>
        <w:t>7. СОЦИАЛЬНОЕ ПАРТНЕРСТВО</w:t>
      </w:r>
    </w:p>
    <w:p w:rsidR="00DB324E" w:rsidRPr="00EE7BE1" w:rsidRDefault="00DB324E" w:rsidP="00026898">
      <w:pPr>
        <w:spacing w:after="0" w:line="240" w:lineRule="auto"/>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Стороны обязуются: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7.1. Согласовывать принятие решений по вопросам, затрагивающим экономические, правовые и социальные интересы населения </w:t>
      </w:r>
      <w:r w:rsidR="00830B9E"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7.2. Принимать решения по вопросам, включенным в Соглашение, после консультаций на уровне </w:t>
      </w:r>
      <w:r w:rsidR="00830B9E" w:rsidRPr="00EE7BE1">
        <w:rPr>
          <w:rFonts w:ascii="Times New Roman" w:eastAsia="Times New Roman" w:hAnsi="Times New Roman" w:cs="Times New Roman"/>
          <w:sz w:val="30"/>
          <w:szCs w:val="30"/>
          <w:lang w:val="ru-RU" w:eastAsia="ru-RU"/>
        </w:rPr>
        <w:t>городского</w:t>
      </w:r>
      <w:r w:rsidRPr="00EE7BE1">
        <w:rPr>
          <w:rFonts w:ascii="Times New Roman" w:eastAsia="Times New Roman" w:hAnsi="Times New Roman" w:cs="Times New Roman"/>
          <w:sz w:val="30"/>
          <w:szCs w:val="30"/>
          <w:lang w:val="ru-RU" w:eastAsia="ru-RU"/>
        </w:rPr>
        <w:t xml:space="preserve"> Совета</w:t>
      </w:r>
      <w:r w:rsidR="00D642F4"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по трудовым и социальным вопросам, который осуществляет контроль хода выполнения Соглашения и рассматривает его 2 раза в год.</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7.3. Содействовать созданию первичных профсоюзных организаций в организациях всех форм собственности.</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 xml:space="preserve">7.4. Оказывать помощь при заключении коллективных договоров и соглашений на уровне отраслей, организаций </w:t>
      </w:r>
      <w:r w:rsidR="00785D8D"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 их структурных подразделений всех форм собственности. Обеспечивать реализацию обязательств в организациях с учетом их финансового состояния.</w:t>
      </w:r>
    </w:p>
    <w:p w:rsidR="00DB324E" w:rsidRPr="00EE7BE1" w:rsidRDefault="00785D8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При ведении переговоров по заключению нового соглашения (коллективного договора) с учетом финансовых возможностей стремиться максимально сохранять достигнутый уровень правовой и социальной защищенности работников.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7.5. В случае невыполнения отдельных положений Соглашения каждая из Сторон имеет право потребовать внеочередного созыва </w:t>
      </w:r>
      <w:r w:rsidR="00785D8D" w:rsidRPr="00EE7BE1">
        <w:rPr>
          <w:rFonts w:ascii="Times New Roman" w:eastAsia="Times New Roman" w:hAnsi="Times New Roman" w:cs="Times New Roman"/>
          <w:sz w:val="30"/>
          <w:szCs w:val="30"/>
          <w:lang w:val="ru-RU" w:eastAsia="ru-RU"/>
        </w:rPr>
        <w:t>городского</w:t>
      </w:r>
      <w:r w:rsidRPr="00EE7BE1">
        <w:rPr>
          <w:rFonts w:ascii="Times New Roman" w:eastAsia="Times New Roman" w:hAnsi="Times New Roman" w:cs="Times New Roman"/>
          <w:sz w:val="30"/>
          <w:szCs w:val="30"/>
          <w:lang w:val="ru-RU" w:eastAsia="ru-RU"/>
        </w:rPr>
        <w:t xml:space="preserve"> Совета по трудовым и социальным вопросам, определить меру ответственности конкретного исполнителя или принять иные меры в соответствии с действующим законодательством. Срок созыва внеочередного совета – 10 дней.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7.6. Нести ответственность за реализацию обя</w:t>
      </w:r>
      <w:r w:rsidR="00785D8D" w:rsidRPr="00EE7BE1">
        <w:rPr>
          <w:rFonts w:ascii="Times New Roman" w:eastAsia="Times New Roman" w:hAnsi="Times New Roman" w:cs="Times New Roman"/>
          <w:sz w:val="30"/>
          <w:szCs w:val="30"/>
          <w:lang w:val="ru-RU" w:eastAsia="ru-RU"/>
        </w:rPr>
        <w:t xml:space="preserve">зательств Соглашения в пределах своих полномочий в соответствии </w:t>
      </w:r>
      <w:r w:rsidRPr="00EE7BE1">
        <w:rPr>
          <w:rFonts w:ascii="Times New Roman" w:eastAsia="Times New Roman" w:hAnsi="Times New Roman" w:cs="Times New Roman"/>
          <w:sz w:val="30"/>
          <w:szCs w:val="30"/>
          <w:lang w:val="ru-RU" w:eastAsia="ru-RU"/>
        </w:rPr>
        <w:t>с законодательством.</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Исполком:</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7.7. Предоставляет право Профсоюзам в лице их представителей участвовать в заседаниях местных исполнительных и распорядительных органов.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7.8. Вводит в состав </w:t>
      </w:r>
      <w:r w:rsidR="00785D8D" w:rsidRPr="00EE7BE1">
        <w:rPr>
          <w:rFonts w:ascii="Times New Roman" w:eastAsia="Times New Roman" w:hAnsi="Times New Roman" w:cs="Times New Roman"/>
          <w:sz w:val="30"/>
          <w:szCs w:val="30"/>
          <w:lang w:val="ru-RU" w:eastAsia="ru-RU"/>
        </w:rPr>
        <w:t>гор</w:t>
      </w:r>
      <w:r w:rsidRPr="00EE7BE1">
        <w:rPr>
          <w:rFonts w:ascii="Times New Roman" w:eastAsia="Times New Roman" w:hAnsi="Times New Roman" w:cs="Times New Roman"/>
          <w:sz w:val="30"/>
          <w:szCs w:val="30"/>
          <w:lang w:val="ru-RU" w:eastAsia="ru-RU"/>
        </w:rPr>
        <w:t>исполкомов председател</w:t>
      </w:r>
      <w:r w:rsidR="00785D8D" w:rsidRPr="00EE7BE1">
        <w:rPr>
          <w:rFonts w:ascii="Times New Roman" w:eastAsia="Times New Roman" w:hAnsi="Times New Roman" w:cs="Times New Roman"/>
          <w:sz w:val="30"/>
          <w:szCs w:val="30"/>
          <w:lang w:val="ru-RU" w:eastAsia="ru-RU"/>
        </w:rPr>
        <w:t>я</w:t>
      </w:r>
      <w:r w:rsidRPr="00EE7BE1">
        <w:rPr>
          <w:rFonts w:ascii="Times New Roman" w:eastAsia="Times New Roman" w:hAnsi="Times New Roman" w:cs="Times New Roman"/>
          <w:sz w:val="30"/>
          <w:szCs w:val="30"/>
          <w:lang w:val="ru-RU" w:eastAsia="ru-RU"/>
        </w:rPr>
        <w:t xml:space="preserve"> </w:t>
      </w:r>
      <w:r w:rsidR="00785D8D" w:rsidRPr="00EE7BE1">
        <w:rPr>
          <w:rFonts w:ascii="Times New Roman" w:eastAsia="Times New Roman" w:hAnsi="Times New Roman" w:cs="Times New Roman"/>
          <w:sz w:val="30"/>
          <w:szCs w:val="30"/>
          <w:lang w:val="ru-RU" w:eastAsia="ru-RU"/>
        </w:rPr>
        <w:t>городского</w:t>
      </w:r>
      <w:r w:rsidRPr="00EE7BE1">
        <w:rPr>
          <w:rFonts w:ascii="Times New Roman" w:eastAsia="Times New Roman" w:hAnsi="Times New Roman" w:cs="Times New Roman"/>
          <w:sz w:val="30"/>
          <w:szCs w:val="30"/>
          <w:lang w:val="ru-RU" w:eastAsia="ru-RU"/>
        </w:rPr>
        <w:t xml:space="preserve"> объединени</w:t>
      </w:r>
      <w:r w:rsidR="00785D8D" w:rsidRPr="00EE7BE1">
        <w:rPr>
          <w:rFonts w:ascii="Times New Roman" w:eastAsia="Times New Roman" w:hAnsi="Times New Roman" w:cs="Times New Roman"/>
          <w:sz w:val="30"/>
          <w:szCs w:val="30"/>
          <w:lang w:val="ru-RU" w:eastAsia="ru-RU"/>
        </w:rPr>
        <w:t>я</w:t>
      </w:r>
      <w:r w:rsidRPr="00EE7BE1">
        <w:rPr>
          <w:rFonts w:ascii="Times New Roman" w:eastAsia="Times New Roman" w:hAnsi="Times New Roman" w:cs="Times New Roman"/>
          <w:sz w:val="30"/>
          <w:szCs w:val="30"/>
          <w:lang w:val="ru-RU" w:eastAsia="ru-RU"/>
        </w:rPr>
        <w:t xml:space="preserve"> профсоюзов.</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7.9. Предоставляет в соответствии с соглашениями и коллективными договорами профессиональным союзам, их организационным структурам в безвозмездное пользование помещения, для проведения собраний членов профессиональных союзов, размещения профсоюзных комитетов, библиотек, клубов по интересам, кружков, самодеятельны</w:t>
      </w:r>
      <w:r w:rsidR="00811867" w:rsidRPr="00EE7BE1">
        <w:rPr>
          <w:rFonts w:ascii="Times New Roman" w:eastAsia="Times New Roman" w:hAnsi="Times New Roman" w:cs="Times New Roman"/>
          <w:sz w:val="30"/>
          <w:szCs w:val="30"/>
          <w:lang w:val="ru-RU" w:eastAsia="ru-RU"/>
        </w:rPr>
        <w:t xml:space="preserve">х художественных </w:t>
      </w:r>
      <w:r w:rsidRPr="00EE7BE1">
        <w:rPr>
          <w:rFonts w:ascii="Times New Roman" w:eastAsia="Times New Roman" w:hAnsi="Times New Roman" w:cs="Times New Roman"/>
          <w:sz w:val="30"/>
          <w:szCs w:val="30"/>
          <w:lang w:val="ru-RU" w:eastAsia="ru-RU"/>
        </w:rPr>
        <w:t>коллективов,</w:t>
      </w:r>
      <w:r w:rsidR="00811867"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не занимающихся предпринимательской деятельностью, безвозмездного оказания членам профсоюзов, иным гражданам юридичес</w:t>
      </w:r>
      <w:r w:rsidR="00811867" w:rsidRPr="00EE7BE1">
        <w:rPr>
          <w:rFonts w:ascii="Times New Roman" w:eastAsia="Times New Roman" w:hAnsi="Times New Roman" w:cs="Times New Roman"/>
          <w:sz w:val="30"/>
          <w:szCs w:val="30"/>
          <w:lang w:val="ru-RU" w:eastAsia="ru-RU"/>
        </w:rPr>
        <w:t xml:space="preserve">ких, культурно-просветительских </w:t>
      </w:r>
      <w:r w:rsidRPr="00EE7BE1">
        <w:rPr>
          <w:rFonts w:ascii="Times New Roman" w:eastAsia="Times New Roman" w:hAnsi="Times New Roman" w:cs="Times New Roman"/>
          <w:sz w:val="30"/>
          <w:szCs w:val="30"/>
          <w:lang w:val="ru-RU" w:eastAsia="ru-RU"/>
        </w:rPr>
        <w:t>и образовательных услуг,</w:t>
      </w:r>
      <w:r w:rsidR="00811867"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 xml:space="preserve">а также оборудование, инвентарь, средства </w:t>
      </w:r>
      <w:r w:rsidRPr="00EE7BE1">
        <w:rPr>
          <w:rFonts w:ascii="Times New Roman" w:eastAsia="Times New Roman" w:hAnsi="Times New Roman" w:cs="Times New Roman"/>
          <w:sz w:val="30"/>
          <w:szCs w:val="30"/>
          <w:lang w:val="ru-RU" w:eastAsia="ru-RU"/>
        </w:rPr>
        <w:lastRenderedPageBreak/>
        <w:t xml:space="preserve">связи, транспортные средства. </w:t>
      </w:r>
      <w:r w:rsidR="00ED6535" w:rsidRPr="00EE7BE1">
        <w:rPr>
          <w:rFonts w:ascii="Times New Roman" w:eastAsia="Times New Roman" w:hAnsi="Times New Roman" w:cs="Times New Roman"/>
          <w:sz w:val="30"/>
          <w:szCs w:val="30"/>
          <w:lang w:val="ru-RU" w:eastAsia="ru-RU"/>
        </w:rPr>
        <w:t>Создаёт иные необходимые для деятельности профсоюзов услови</w:t>
      </w:r>
      <w:r w:rsidR="00AE0883" w:rsidRPr="00EE7BE1">
        <w:rPr>
          <w:rFonts w:ascii="Times New Roman" w:eastAsia="Times New Roman" w:hAnsi="Times New Roman" w:cs="Times New Roman"/>
          <w:sz w:val="30"/>
          <w:szCs w:val="30"/>
          <w:lang w:val="ru-RU" w:eastAsia="ru-RU"/>
        </w:rPr>
        <w:t>я</w:t>
      </w:r>
      <w:r w:rsidR="00ED6535" w:rsidRPr="00EE7BE1">
        <w:rPr>
          <w:rFonts w:ascii="Times New Roman" w:eastAsia="Times New Roman" w:hAnsi="Times New Roman" w:cs="Times New Roman"/>
          <w:sz w:val="30"/>
          <w:szCs w:val="30"/>
          <w:lang w:val="ru-RU" w:eastAsia="ru-RU"/>
        </w:rPr>
        <w:t xml:space="preserve"> в соответствии с действующим законодательством. </w:t>
      </w:r>
    </w:p>
    <w:p w:rsidR="009D1A1D" w:rsidRPr="00EE7BE1" w:rsidRDefault="009D1A1D" w:rsidP="00026898">
      <w:pPr>
        <w:spacing w:after="0" w:line="240" w:lineRule="auto"/>
        <w:jc w:val="both"/>
        <w:rPr>
          <w:rFonts w:ascii="Times New Roman" w:eastAsia="Times New Roman" w:hAnsi="Times New Roman" w:cs="Times New Roman"/>
          <w:sz w:val="30"/>
          <w:szCs w:val="30"/>
          <w:highlight w:val="yellow"/>
          <w:lang w:val="ru-RU" w:eastAsia="ru-RU"/>
        </w:rPr>
      </w:pPr>
    </w:p>
    <w:p w:rsidR="009D1A1D"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Наниматели:</w:t>
      </w:r>
    </w:p>
    <w:p w:rsidR="00ED6535"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sz w:val="30"/>
          <w:szCs w:val="30"/>
          <w:lang w:val="ru-RU" w:eastAsia="ru-RU"/>
        </w:rPr>
        <w:t xml:space="preserve">7.10. Признают профсоюзные комитеты </w:t>
      </w:r>
      <w:r w:rsidR="00811867" w:rsidRPr="00EE7BE1">
        <w:rPr>
          <w:rFonts w:ascii="Times New Roman" w:eastAsia="Times New Roman" w:hAnsi="Times New Roman" w:cs="Times New Roman"/>
          <w:sz w:val="30"/>
          <w:szCs w:val="30"/>
          <w:lang w:val="ru-RU" w:eastAsia="ru-RU"/>
        </w:rPr>
        <w:t xml:space="preserve">ФПБ </w:t>
      </w:r>
      <w:r w:rsidRPr="00EE7BE1">
        <w:rPr>
          <w:rFonts w:ascii="Times New Roman" w:eastAsia="Times New Roman" w:hAnsi="Times New Roman" w:cs="Times New Roman"/>
          <w:sz w:val="30"/>
          <w:szCs w:val="30"/>
          <w:lang w:val="ru-RU" w:eastAsia="ru-RU"/>
        </w:rPr>
        <w:t xml:space="preserve">единственными представителями работников организаций, уполномоченными вести коллективные переговоры, создают благоприятные условия для выполнения ими своих уставных функций. В этих целях предоставляют профессиональным союзам, их организационным структурам </w:t>
      </w:r>
      <w:r w:rsidRPr="00EE7BE1">
        <w:rPr>
          <w:rFonts w:ascii="Times New Roman" w:eastAsia="Times New Roman" w:hAnsi="Times New Roman" w:cs="Times New Roman"/>
          <w:sz w:val="30"/>
          <w:szCs w:val="30"/>
          <w:lang w:val="ru-RU" w:eastAsia="ru-RU"/>
        </w:rPr>
        <w:br/>
        <w:t xml:space="preserve">в безвозмездное пользование помещения: для проведения собраний членов профессиональных союзов; размещения аппаратов управлении; библиотек; клубов по интересам; кружков; самодеятельных художественных коллективов, не занимающихся предпринимательской деятельностью; безвозмездного оказания членам профсоюзов, иным гражданам юридических, культурно-просветительских и образовательных услуг, а также оборудование, инвентарь, средства связи, транспортные средства. </w:t>
      </w:r>
      <w:r w:rsidR="00ED6535" w:rsidRPr="00EE7BE1">
        <w:rPr>
          <w:rFonts w:ascii="Times New Roman" w:eastAsia="Times New Roman" w:hAnsi="Times New Roman" w:cs="Times New Roman"/>
          <w:sz w:val="30"/>
          <w:szCs w:val="30"/>
          <w:lang w:val="ru-RU" w:eastAsia="ru-RU"/>
        </w:rPr>
        <w:t>Создаёт иные необходимые для деятельности профсоюзов услови</w:t>
      </w:r>
      <w:r w:rsidR="00AE0883" w:rsidRPr="00EE7BE1">
        <w:rPr>
          <w:rFonts w:ascii="Times New Roman" w:eastAsia="Times New Roman" w:hAnsi="Times New Roman" w:cs="Times New Roman"/>
          <w:sz w:val="30"/>
          <w:szCs w:val="30"/>
          <w:lang w:val="ru-RU" w:eastAsia="ru-RU"/>
        </w:rPr>
        <w:t>я</w:t>
      </w:r>
      <w:r w:rsidR="00ED6535" w:rsidRPr="00EE7BE1">
        <w:rPr>
          <w:rFonts w:ascii="Times New Roman" w:eastAsia="Times New Roman" w:hAnsi="Times New Roman" w:cs="Times New Roman"/>
          <w:sz w:val="30"/>
          <w:szCs w:val="30"/>
          <w:lang w:val="ru-RU" w:eastAsia="ru-RU"/>
        </w:rPr>
        <w:t xml:space="preserve"> в соответствии с действующим законодательством.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7.11. Ежемесячно в дни выплаты заработной платы перечисляют на расчетные счета профсоюзных организаций и вышестоящих профсоюзных органов в полном объеме суммы взносов членов профсоюза, удержанные из заработной платы, согласно личным заявлениям работников, в том числе из заработной платы, выплачиваемой за счет ссуд и кредитов банка.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7.12. Предоставляют возможность представителям профсоюзного комитета принимать участие в производственных совещаниях органов управления организаций, в разработке проектов уставов, внесении изменений и дополнений в действующие уставы и иные учредительные документы организаций.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7.13. Предусматривают в уставах частных фирм, иностранных и совместных организаций создание по желанию работников профсоюзных организаций</w:t>
      </w:r>
      <w:r w:rsidR="00811867" w:rsidRPr="00EE7BE1">
        <w:rPr>
          <w:rFonts w:ascii="Times New Roman" w:eastAsia="Times New Roman" w:hAnsi="Times New Roman" w:cs="Times New Roman"/>
          <w:sz w:val="30"/>
          <w:szCs w:val="30"/>
          <w:lang w:val="ru-RU" w:eastAsia="ru-RU"/>
        </w:rPr>
        <w:t xml:space="preserve"> ФПБ</w:t>
      </w:r>
      <w:r w:rsidRPr="00EE7BE1">
        <w:rPr>
          <w:rFonts w:ascii="Times New Roman" w:eastAsia="Times New Roman" w:hAnsi="Times New Roman" w:cs="Times New Roman"/>
          <w:sz w:val="30"/>
          <w:szCs w:val="30"/>
          <w:lang w:val="ru-RU" w:eastAsia="ru-RU"/>
        </w:rPr>
        <w:t xml:space="preserve"> в течение трех месяцев со дня регистрации организации и в течение шести месяцев – разработку, ведение переговоров и заключение коллективного договора.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7.14. Сохраняют (создают) профсоюзную структуру </w:t>
      </w:r>
      <w:r w:rsidRPr="00EE7BE1">
        <w:rPr>
          <w:rFonts w:ascii="Times New Roman" w:eastAsia="Times New Roman" w:hAnsi="Times New Roman" w:cs="Times New Roman"/>
          <w:sz w:val="30"/>
          <w:szCs w:val="30"/>
          <w:lang w:val="ru-RU" w:eastAsia="ru-RU"/>
        </w:rPr>
        <w:br/>
        <w:t>в реорганизуемых в хозяйственные общества государственных унитарных предприятиях, а также в хозяйственных обществах, находящихся в собственности Республики Беларусь и (или) ее административно-территориальных единиц, чьи акции (доли в уставных фондах) являются объектом приватизации.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7.15. Предоставляют профсоюзам информацию социального характера, о финансово-экономической деятельности организации, учредительные документы за исключением сведений, составляющих государственную, служебную или коммерческую тайну.</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7.16. Обеспечивают работникам профкомов равные права пользования всеми социальными гарантиями, установленными соглашениями и коллективными договорами.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7.17. За содействие эффективной работе организации могут премировать и материально поощрять штатных профсоюзных работников за счет средств организаций, в порядке и на условиях, установленных для соответствующих руководителей и специалистов.</w:t>
      </w:r>
    </w:p>
    <w:p w:rsidR="00DB324E" w:rsidRPr="00EE7BE1" w:rsidRDefault="00D642F4" w:rsidP="00026898">
      <w:pPr>
        <w:spacing w:after="0" w:line="240" w:lineRule="auto"/>
        <w:jc w:val="both"/>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Устанавливают доплаты </w:t>
      </w:r>
      <w:r w:rsidR="003D5928" w:rsidRPr="00EE7BE1">
        <w:rPr>
          <w:rFonts w:ascii="Times New Roman" w:eastAsia="Times New Roman" w:hAnsi="Times New Roman" w:cs="Times New Roman"/>
          <w:sz w:val="30"/>
          <w:szCs w:val="30"/>
          <w:lang w:val="ru-RU" w:eastAsia="ru-RU"/>
        </w:rPr>
        <w:t xml:space="preserve">не освобожденным председателям профкомов </w:t>
      </w:r>
      <w:r w:rsidR="00DB324E" w:rsidRPr="00EE7BE1">
        <w:rPr>
          <w:rFonts w:ascii="Times New Roman" w:eastAsia="Times New Roman" w:hAnsi="Times New Roman" w:cs="Times New Roman"/>
          <w:sz w:val="30"/>
          <w:szCs w:val="30"/>
          <w:lang w:val="ru-RU" w:eastAsia="ru-RU"/>
        </w:rPr>
        <w:t xml:space="preserve">в размере не менее 10-ти процентов должностного оклада служащего (тарифной ставки рабочего) по основной работе из средств организаций, а для бюджетных организаций – за счет средств, полученных от приносящей доходы деятельности.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7.18. Предоставляют не освобожденным от производственной работы профсоюзным активистам время, с сохранением их среднего заработка, для выполнения общественных обязанностей в интересах коллектива, а также на период краткосрочной профсоюзной учебы и для участия в работе профсоюзных органов (президиумов, конференций, Пленумов, съездов) в порядке и на условиях, закрепленных коллективным договором, соглашением.</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7.19. Сохраняют среднюю заработную плату за членами профсоюза, уполномоченными вести переговоры по заключению, изменению и контролю выполнения коллективных договоров, на весь период переговоров, если по согласованию сторон переговоры ведутся </w:t>
      </w:r>
      <w:r w:rsidRPr="00EE7BE1">
        <w:rPr>
          <w:rFonts w:ascii="Times New Roman" w:eastAsia="Times New Roman" w:hAnsi="Times New Roman" w:cs="Times New Roman"/>
          <w:sz w:val="30"/>
          <w:szCs w:val="30"/>
          <w:lang w:val="ru-RU" w:eastAsia="ru-RU"/>
        </w:rPr>
        <w:br/>
        <w:t>в рабочее время.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7.20. Не допускают увольнения по инициативе нанимателя </w:t>
      </w:r>
      <w:r w:rsidRPr="00EE7BE1">
        <w:rPr>
          <w:rFonts w:ascii="Times New Roman" w:eastAsia="Times New Roman" w:hAnsi="Times New Roman" w:cs="Times New Roman"/>
          <w:sz w:val="30"/>
          <w:szCs w:val="30"/>
          <w:lang w:val="ru-RU" w:eastAsia="ru-RU"/>
        </w:rPr>
        <w:br/>
        <w:t xml:space="preserve">(за исключением случаев, вызванных виновными действиями) работников, избранных в состав профсоюзных органов </w:t>
      </w:r>
      <w:r w:rsidRPr="00EE7BE1">
        <w:rPr>
          <w:rFonts w:ascii="Times New Roman" w:eastAsia="Times New Roman" w:hAnsi="Times New Roman" w:cs="Times New Roman"/>
          <w:sz w:val="30"/>
          <w:szCs w:val="30"/>
          <w:lang w:val="ru-RU" w:eastAsia="ru-RU"/>
        </w:rPr>
        <w:br/>
        <w:t>и не освобожденных от работы, без письменного предварительного согласия профсоюзного органа, членами которого они избраны.</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7.21. Не допускают наложения дисциплинарных взысканий, лишения (уменьшения) премий, изменения существенных условий труда, в том числе перевода на контрактную форму найма, досрочного расторжения контракта</w:t>
      </w:r>
      <w:r w:rsidRPr="00EE7BE1">
        <w:rPr>
          <w:rFonts w:ascii="Times New Roman" w:eastAsia="Times New Roman" w:hAnsi="Times New Roman" w:cs="Times New Roman"/>
          <w:i/>
          <w:sz w:val="30"/>
          <w:szCs w:val="30"/>
          <w:lang w:val="ru-RU" w:eastAsia="ru-RU"/>
        </w:rPr>
        <w:t xml:space="preserve">, </w:t>
      </w:r>
      <w:r w:rsidRPr="00EE7BE1">
        <w:rPr>
          <w:rFonts w:ascii="Times New Roman" w:eastAsia="Times New Roman" w:hAnsi="Times New Roman" w:cs="Times New Roman"/>
          <w:sz w:val="30"/>
          <w:szCs w:val="30"/>
          <w:lang w:val="ru-RU" w:eastAsia="ru-RU"/>
        </w:rPr>
        <w:t xml:space="preserve">а также увольнения по инициативе нанимателя (за исключением случаев, вызванных виновными действиями) работников, избранных руководителями профсоюзных органов и не освобожденных от работы, без письменного предварительного согласия вышестоящего профсоюзного органа. При переводе таких работников на контрактную </w:t>
      </w:r>
      <w:r w:rsidRPr="00EE7BE1">
        <w:rPr>
          <w:rFonts w:ascii="Times New Roman" w:eastAsia="Times New Roman" w:hAnsi="Times New Roman" w:cs="Times New Roman"/>
          <w:sz w:val="30"/>
          <w:szCs w:val="30"/>
          <w:lang w:val="ru-RU" w:eastAsia="ru-RU"/>
        </w:rPr>
        <w:lastRenderedPageBreak/>
        <w:t xml:space="preserve">форму найма контракт с ними заключают на срок не менее срока их полномочий. </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7.22. Не переводят на контрактную форму найма работников, избранных в состав профсоюзных органов, во время срока их полномочий</w:t>
      </w:r>
      <w:r w:rsidRPr="00EE7BE1">
        <w:rPr>
          <w:rFonts w:ascii="Times New Roman" w:eastAsia="Times New Roman" w:hAnsi="Times New Roman" w:cs="Times New Roman"/>
          <w:i/>
          <w:sz w:val="30"/>
          <w:szCs w:val="30"/>
          <w:lang w:val="ru-RU" w:eastAsia="ru-RU"/>
        </w:rPr>
        <w:t xml:space="preserve"> </w:t>
      </w:r>
      <w:r w:rsidRPr="00EE7BE1">
        <w:rPr>
          <w:rFonts w:ascii="Times New Roman" w:eastAsia="Times New Roman" w:hAnsi="Times New Roman" w:cs="Times New Roman"/>
          <w:sz w:val="30"/>
          <w:szCs w:val="30"/>
          <w:lang w:val="ru-RU" w:eastAsia="ru-RU"/>
        </w:rPr>
        <w:t>без их согласия</w:t>
      </w:r>
      <w:r w:rsidRPr="00EE7BE1">
        <w:rPr>
          <w:rFonts w:ascii="Times New Roman" w:eastAsia="Times New Roman" w:hAnsi="Times New Roman" w:cs="Times New Roman"/>
          <w:i/>
          <w:sz w:val="30"/>
          <w:szCs w:val="30"/>
          <w:lang w:val="ru-RU" w:eastAsia="ru-RU"/>
        </w:rPr>
        <w:t xml:space="preserve">. </w:t>
      </w:r>
      <w:r w:rsidRPr="00EE7BE1">
        <w:rPr>
          <w:rFonts w:ascii="Times New Roman" w:eastAsia="Times New Roman" w:hAnsi="Times New Roman" w:cs="Times New Roman"/>
          <w:sz w:val="30"/>
          <w:szCs w:val="30"/>
          <w:lang w:val="ru-RU" w:eastAsia="ru-RU"/>
        </w:rPr>
        <w:t xml:space="preserve">Закрепляют работникам, освобожденным от основной работы вследствие избрания их на выборные должности </w:t>
      </w:r>
      <w:r w:rsidRPr="00EE7BE1">
        <w:rPr>
          <w:rFonts w:ascii="Times New Roman" w:eastAsia="Times New Roman" w:hAnsi="Times New Roman" w:cs="Times New Roman"/>
          <w:sz w:val="30"/>
          <w:szCs w:val="30"/>
          <w:lang w:val="ru-RU" w:eastAsia="ru-RU"/>
        </w:rPr>
        <w:br/>
        <w:t xml:space="preserve">в профсоюзных органах, гарантии предоставления прежней или равноценной работы в организации после окончания полномочий </w:t>
      </w:r>
      <w:r w:rsidRPr="00EE7BE1">
        <w:rPr>
          <w:rFonts w:ascii="Times New Roman" w:eastAsia="Times New Roman" w:hAnsi="Times New Roman" w:cs="Times New Roman"/>
          <w:sz w:val="30"/>
          <w:szCs w:val="30"/>
          <w:lang w:val="ru-RU" w:eastAsia="ru-RU"/>
        </w:rPr>
        <w:br/>
        <w:t>на выборной должности в профсоюзном органе.</w:t>
      </w:r>
    </w:p>
    <w:p w:rsidR="00DB324E" w:rsidRPr="00EE7BE1" w:rsidRDefault="00D642F4"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r>
      <w:r w:rsidR="00DB324E" w:rsidRPr="00EE7BE1">
        <w:rPr>
          <w:rFonts w:ascii="Times New Roman" w:eastAsia="Times New Roman" w:hAnsi="Times New Roman" w:cs="Times New Roman"/>
          <w:sz w:val="30"/>
          <w:szCs w:val="30"/>
          <w:lang w:val="ru-RU" w:eastAsia="ru-RU"/>
        </w:rPr>
        <w:t xml:space="preserve">В случае избрания в состав профсоюзных органов работников, переведенных на контрактную форму найма и не освобождённых </w:t>
      </w:r>
      <w:r w:rsidR="00DB324E" w:rsidRPr="00EE7BE1">
        <w:rPr>
          <w:rFonts w:ascii="Times New Roman" w:eastAsia="Times New Roman" w:hAnsi="Times New Roman" w:cs="Times New Roman"/>
          <w:sz w:val="30"/>
          <w:szCs w:val="30"/>
          <w:lang w:val="ru-RU" w:eastAsia="ru-RU"/>
        </w:rPr>
        <w:br/>
        <w:t>от основной работы, по истечении срока действия контрактов с их согласия заключают или продлевают контракты на время срока их полномочий.</w:t>
      </w:r>
    </w:p>
    <w:p w:rsidR="00DF70AD" w:rsidRPr="00EE7BE1" w:rsidRDefault="00DF70AD"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t>Срок контракта с работниками, избранными руководителями профсоюзных органов и не освобожденными от основной работы, не может быть менее срока их полномочий.</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7.23. Не допускают привлечения к дисциплинарной ответственности (за исключением случаев, вызванных виновными действиями) общественных инспекторов по охране труда и контролю соблюдения законодательства Республики Беларусь о труде; работников, уполномоченных профсоюзом на участие в создаваемых в организациях комиссиях, без письменного предварительного согласия профсоюзного органа.</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7.24. Засчитывают в </w:t>
      </w:r>
      <w:r w:rsidR="003D5928" w:rsidRPr="00EE7BE1">
        <w:rPr>
          <w:rFonts w:ascii="Times New Roman" w:eastAsia="Times New Roman" w:hAnsi="Times New Roman" w:cs="Times New Roman"/>
          <w:sz w:val="30"/>
          <w:szCs w:val="30"/>
          <w:lang w:val="ru-RU" w:eastAsia="ru-RU"/>
        </w:rPr>
        <w:t>трудовой</w:t>
      </w:r>
      <w:r w:rsidRPr="00EE7BE1">
        <w:rPr>
          <w:rFonts w:ascii="Times New Roman" w:eastAsia="Times New Roman" w:hAnsi="Times New Roman" w:cs="Times New Roman"/>
          <w:sz w:val="30"/>
          <w:szCs w:val="30"/>
          <w:lang w:val="ru-RU" w:eastAsia="ru-RU"/>
        </w:rPr>
        <w:t xml:space="preserve"> стаж работы профсоюзных работников, освобожденных от основной работы, период работы в организациях данной отрасли.</w:t>
      </w:r>
    </w:p>
    <w:p w:rsidR="002E6DE3" w:rsidRPr="00EE7BE1" w:rsidRDefault="00FB080F" w:rsidP="002E6DE3">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7.25</w:t>
      </w:r>
      <w:r w:rsidR="002E6DE3" w:rsidRPr="00EE7BE1">
        <w:rPr>
          <w:rFonts w:ascii="Times New Roman" w:eastAsia="Times New Roman" w:hAnsi="Times New Roman" w:cs="Times New Roman"/>
          <w:sz w:val="30"/>
          <w:szCs w:val="30"/>
          <w:lang w:val="ru-RU" w:eastAsia="ru-RU"/>
        </w:rPr>
        <w:t>.</w:t>
      </w:r>
      <w:r w:rsidR="002E6DE3" w:rsidRPr="00EE7BE1">
        <w:rPr>
          <w:rFonts w:ascii="Times New Roman" w:eastAsia="Times New Roman" w:hAnsi="Times New Roman" w:cs="Times New Roman"/>
          <w:sz w:val="30"/>
          <w:szCs w:val="30"/>
          <w:lang w:val="ru-RU" w:eastAsia="ru-RU"/>
        </w:rPr>
        <w:tab/>
        <w:t>Обуча</w:t>
      </w:r>
      <w:r w:rsidR="00DF70AD" w:rsidRPr="00EE7BE1">
        <w:rPr>
          <w:rFonts w:ascii="Times New Roman" w:eastAsia="Times New Roman" w:hAnsi="Times New Roman" w:cs="Times New Roman"/>
          <w:sz w:val="30"/>
          <w:szCs w:val="30"/>
          <w:lang w:val="ru-RU" w:eastAsia="ru-RU"/>
        </w:rPr>
        <w:t>ют</w:t>
      </w:r>
      <w:r w:rsidR="002E6DE3" w:rsidRPr="00EE7BE1">
        <w:rPr>
          <w:rFonts w:ascii="Times New Roman" w:eastAsia="Times New Roman" w:hAnsi="Times New Roman" w:cs="Times New Roman"/>
          <w:sz w:val="30"/>
          <w:szCs w:val="30"/>
          <w:lang w:val="ru-RU" w:eastAsia="ru-RU"/>
        </w:rPr>
        <w:t xml:space="preserve"> общественных инспекторов по охране труда, созда</w:t>
      </w:r>
      <w:r w:rsidR="00DF70AD" w:rsidRPr="00EE7BE1">
        <w:rPr>
          <w:rFonts w:ascii="Times New Roman" w:eastAsia="Times New Roman" w:hAnsi="Times New Roman" w:cs="Times New Roman"/>
          <w:sz w:val="30"/>
          <w:szCs w:val="30"/>
          <w:lang w:val="ru-RU" w:eastAsia="ru-RU"/>
        </w:rPr>
        <w:t xml:space="preserve">ют </w:t>
      </w:r>
      <w:r w:rsidR="002E6DE3" w:rsidRPr="00EE7BE1">
        <w:rPr>
          <w:rFonts w:ascii="Times New Roman" w:eastAsia="Times New Roman" w:hAnsi="Times New Roman" w:cs="Times New Roman"/>
          <w:sz w:val="30"/>
          <w:szCs w:val="30"/>
          <w:lang w:val="ru-RU" w:eastAsia="ru-RU"/>
        </w:rPr>
        <w:t>условия для их эффективной работы и устанавлива</w:t>
      </w:r>
      <w:r w:rsidR="003D5928" w:rsidRPr="00EE7BE1">
        <w:rPr>
          <w:rFonts w:ascii="Times New Roman" w:eastAsia="Times New Roman" w:hAnsi="Times New Roman" w:cs="Times New Roman"/>
          <w:sz w:val="30"/>
          <w:szCs w:val="30"/>
          <w:lang w:val="ru-RU" w:eastAsia="ru-RU"/>
        </w:rPr>
        <w:t>ют</w:t>
      </w:r>
      <w:r w:rsidR="002E6DE3" w:rsidRPr="00EE7BE1">
        <w:rPr>
          <w:rFonts w:ascii="Times New Roman" w:eastAsia="Times New Roman" w:hAnsi="Times New Roman" w:cs="Times New Roman"/>
          <w:sz w:val="30"/>
          <w:szCs w:val="30"/>
          <w:lang w:val="ru-RU" w:eastAsia="ru-RU"/>
        </w:rPr>
        <w:t xml:space="preserve"> меры морального и материального поощрения.</w:t>
      </w:r>
    </w:p>
    <w:p w:rsidR="00DB324E" w:rsidRPr="00EE7BE1" w:rsidRDefault="00FB080F" w:rsidP="002E6DE3">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7.26</w:t>
      </w:r>
      <w:r w:rsidR="002E6DE3" w:rsidRPr="00EE7BE1">
        <w:rPr>
          <w:rFonts w:ascii="Times New Roman" w:eastAsia="Times New Roman" w:hAnsi="Times New Roman" w:cs="Times New Roman"/>
          <w:sz w:val="30"/>
          <w:szCs w:val="30"/>
          <w:lang w:val="ru-RU" w:eastAsia="ru-RU"/>
        </w:rPr>
        <w:t>.</w:t>
      </w:r>
      <w:r w:rsidR="002E6DE3" w:rsidRPr="00EE7BE1">
        <w:rPr>
          <w:rFonts w:ascii="Times New Roman" w:eastAsia="Times New Roman" w:hAnsi="Times New Roman" w:cs="Times New Roman"/>
          <w:sz w:val="30"/>
          <w:szCs w:val="30"/>
          <w:lang w:val="ru-RU" w:eastAsia="ru-RU"/>
        </w:rPr>
        <w:tab/>
        <w:t>Сохраня</w:t>
      </w:r>
      <w:r w:rsidRPr="00EE7BE1">
        <w:rPr>
          <w:rFonts w:ascii="Times New Roman" w:eastAsia="Times New Roman" w:hAnsi="Times New Roman" w:cs="Times New Roman"/>
          <w:sz w:val="30"/>
          <w:szCs w:val="30"/>
          <w:lang w:val="ru-RU" w:eastAsia="ru-RU"/>
        </w:rPr>
        <w:t>ют</w:t>
      </w:r>
      <w:r w:rsidR="002E6DE3" w:rsidRPr="00EE7BE1">
        <w:rPr>
          <w:rFonts w:ascii="Times New Roman" w:eastAsia="Times New Roman" w:hAnsi="Times New Roman" w:cs="Times New Roman"/>
          <w:sz w:val="30"/>
          <w:szCs w:val="30"/>
          <w:lang w:val="ru-RU" w:eastAsia="ru-RU"/>
        </w:rPr>
        <w:t xml:space="preserve"> гарантии, предусмотренные для работников организации коллективными договорами, освобожденным от основной работы профсоюзным работникам, избранным на выборные должности профсоюзного органа в организации.</w:t>
      </w:r>
    </w:p>
    <w:p w:rsidR="00FB080F" w:rsidRPr="00EE7BE1" w:rsidRDefault="00FB080F" w:rsidP="000823A8">
      <w:pPr>
        <w:spacing w:after="0" w:line="240" w:lineRule="auto"/>
        <w:jc w:val="both"/>
        <w:rPr>
          <w:rFonts w:ascii="Times New Roman" w:eastAsia="Times New Roman" w:hAnsi="Times New Roman" w:cs="Times New Roman"/>
          <w:b/>
          <w:i/>
          <w:color w:val="FF0000"/>
          <w:sz w:val="30"/>
          <w:szCs w:val="30"/>
          <w:lang w:val="ru-RU" w:eastAsia="ru-RU"/>
        </w:rPr>
      </w:pPr>
    </w:p>
    <w:p w:rsidR="000823A8" w:rsidRPr="00EE7BE1" w:rsidRDefault="000823A8" w:rsidP="000823A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Исполком и Наниматели:</w:t>
      </w:r>
    </w:p>
    <w:p w:rsidR="000823A8" w:rsidRPr="00EE7BE1" w:rsidRDefault="00FB080F" w:rsidP="00FB080F">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7.27. </w:t>
      </w:r>
      <w:r w:rsidR="000823A8" w:rsidRPr="00EE7BE1">
        <w:rPr>
          <w:rFonts w:ascii="Times New Roman" w:eastAsia="Times New Roman" w:hAnsi="Times New Roman" w:cs="Times New Roman"/>
          <w:sz w:val="30"/>
          <w:szCs w:val="30"/>
          <w:lang w:val="ru-RU" w:eastAsia="ru-RU"/>
        </w:rPr>
        <w:t>Содейств</w:t>
      </w:r>
      <w:r w:rsidRPr="00EE7BE1">
        <w:rPr>
          <w:rFonts w:ascii="Times New Roman" w:eastAsia="Times New Roman" w:hAnsi="Times New Roman" w:cs="Times New Roman"/>
          <w:sz w:val="30"/>
          <w:szCs w:val="30"/>
          <w:lang w:val="ru-RU" w:eastAsia="ru-RU"/>
        </w:rPr>
        <w:t>уют</w:t>
      </w:r>
      <w:r w:rsidR="000823A8" w:rsidRPr="00EE7BE1">
        <w:rPr>
          <w:rFonts w:ascii="Times New Roman" w:eastAsia="Times New Roman" w:hAnsi="Times New Roman" w:cs="Times New Roman"/>
          <w:sz w:val="30"/>
          <w:szCs w:val="30"/>
          <w:lang w:val="ru-RU" w:eastAsia="ru-RU"/>
        </w:rPr>
        <w:t xml:space="preserve"> заключению соглашений и коллективных договоров, совершенствованию деятельности </w:t>
      </w:r>
      <w:r w:rsidRPr="00EE7BE1">
        <w:rPr>
          <w:rFonts w:ascii="Times New Roman" w:eastAsia="Times New Roman" w:hAnsi="Times New Roman" w:cs="Times New Roman"/>
          <w:sz w:val="30"/>
          <w:szCs w:val="30"/>
          <w:lang w:val="ru-RU" w:eastAsia="ru-RU"/>
        </w:rPr>
        <w:t>С</w:t>
      </w:r>
      <w:r w:rsidR="000823A8" w:rsidRPr="00EE7BE1">
        <w:rPr>
          <w:rFonts w:ascii="Times New Roman" w:eastAsia="Times New Roman" w:hAnsi="Times New Roman" w:cs="Times New Roman"/>
          <w:sz w:val="30"/>
          <w:szCs w:val="30"/>
          <w:lang w:val="ru-RU" w:eastAsia="ru-RU"/>
        </w:rPr>
        <w:t>оветов по трудовым и социальным вопросам.</w:t>
      </w:r>
    </w:p>
    <w:p w:rsidR="000823A8" w:rsidRPr="00EE7BE1" w:rsidRDefault="00FB080F" w:rsidP="00FB080F">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7.28. </w:t>
      </w:r>
      <w:r w:rsidR="000823A8" w:rsidRPr="00EE7BE1">
        <w:rPr>
          <w:rFonts w:ascii="Times New Roman" w:eastAsia="Times New Roman" w:hAnsi="Times New Roman" w:cs="Times New Roman"/>
          <w:sz w:val="30"/>
          <w:szCs w:val="30"/>
          <w:lang w:val="ru-RU" w:eastAsia="ru-RU"/>
        </w:rPr>
        <w:t>Содейств</w:t>
      </w:r>
      <w:r w:rsidRPr="00EE7BE1">
        <w:rPr>
          <w:rFonts w:ascii="Times New Roman" w:eastAsia="Times New Roman" w:hAnsi="Times New Roman" w:cs="Times New Roman"/>
          <w:sz w:val="30"/>
          <w:szCs w:val="30"/>
          <w:lang w:val="ru-RU" w:eastAsia="ru-RU"/>
        </w:rPr>
        <w:t>уют</w:t>
      </w:r>
      <w:r w:rsidR="000823A8" w:rsidRPr="00EE7BE1">
        <w:rPr>
          <w:rFonts w:ascii="Times New Roman" w:eastAsia="Times New Roman" w:hAnsi="Times New Roman" w:cs="Times New Roman"/>
          <w:sz w:val="30"/>
          <w:szCs w:val="30"/>
          <w:lang w:val="ru-RU" w:eastAsia="ru-RU"/>
        </w:rPr>
        <w:t xml:space="preserve"> сохранению действующей профсоюзной организации при реорганизации, смене формы собственности организации.</w:t>
      </w:r>
    </w:p>
    <w:p w:rsidR="000823A8" w:rsidRPr="00EE7BE1" w:rsidRDefault="000823A8" w:rsidP="000823A8">
      <w:pPr>
        <w:widowControl w:val="0"/>
        <w:autoSpaceDE w:val="0"/>
        <w:autoSpaceDN w:val="0"/>
        <w:adjustRightInd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ab/>
        <w:t xml:space="preserve">В случае приватизации организации и приобретения права </w:t>
      </w:r>
      <w:r w:rsidRPr="00EE7BE1">
        <w:rPr>
          <w:rFonts w:ascii="Times New Roman" w:eastAsia="Times New Roman" w:hAnsi="Times New Roman" w:cs="Times New Roman"/>
          <w:sz w:val="30"/>
          <w:szCs w:val="30"/>
          <w:lang w:val="ru-RU" w:eastAsia="ru-RU"/>
        </w:rPr>
        <w:lastRenderedPageBreak/>
        <w:t xml:space="preserve">собственности инвесторами предусматривать в инвестиционных договорах обязательства по сохранению в течение 3 месяцев занятости работающих на том же уровне, что и до приватизации, а также             гарантий и льгот не ниже предусмотренных действующим соглашением, коллективным договором; </w:t>
      </w:r>
    </w:p>
    <w:p w:rsidR="000823A8" w:rsidRPr="00EE7BE1" w:rsidRDefault="00FB080F" w:rsidP="00FB080F">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7.29. </w:t>
      </w:r>
      <w:r w:rsidR="000823A8" w:rsidRPr="00EE7BE1">
        <w:rPr>
          <w:rFonts w:ascii="Times New Roman" w:eastAsia="Times New Roman" w:hAnsi="Times New Roman" w:cs="Times New Roman"/>
          <w:sz w:val="30"/>
          <w:szCs w:val="30"/>
          <w:lang w:val="ru-RU" w:eastAsia="ru-RU"/>
        </w:rPr>
        <w:t>Провод</w:t>
      </w:r>
      <w:r w:rsidRPr="00EE7BE1">
        <w:rPr>
          <w:rFonts w:ascii="Times New Roman" w:eastAsia="Times New Roman" w:hAnsi="Times New Roman" w:cs="Times New Roman"/>
          <w:sz w:val="30"/>
          <w:szCs w:val="30"/>
          <w:lang w:val="ru-RU" w:eastAsia="ru-RU"/>
        </w:rPr>
        <w:t>ят</w:t>
      </w:r>
      <w:r w:rsidR="000823A8" w:rsidRPr="00EE7BE1">
        <w:rPr>
          <w:rFonts w:ascii="Times New Roman" w:eastAsia="Times New Roman" w:hAnsi="Times New Roman" w:cs="Times New Roman"/>
          <w:sz w:val="30"/>
          <w:szCs w:val="30"/>
          <w:lang w:val="ru-RU" w:eastAsia="ru-RU"/>
        </w:rPr>
        <w:t xml:space="preserve"> консультации по вопросам разработки                              и реализации социально-экономической политики.</w:t>
      </w:r>
    </w:p>
    <w:p w:rsidR="000823A8" w:rsidRPr="00EE7BE1" w:rsidRDefault="00FB080F" w:rsidP="00FB080F">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7.30. </w:t>
      </w:r>
      <w:r w:rsidR="000823A8" w:rsidRPr="00EE7BE1">
        <w:rPr>
          <w:rFonts w:ascii="Times New Roman" w:eastAsia="Times New Roman" w:hAnsi="Times New Roman" w:cs="Times New Roman"/>
          <w:sz w:val="30"/>
          <w:szCs w:val="30"/>
          <w:lang w:val="ru-RU" w:eastAsia="ru-RU"/>
        </w:rPr>
        <w:t>Обеспечива</w:t>
      </w:r>
      <w:r w:rsidRPr="00EE7BE1">
        <w:rPr>
          <w:rFonts w:ascii="Times New Roman" w:eastAsia="Times New Roman" w:hAnsi="Times New Roman" w:cs="Times New Roman"/>
          <w:sz w:val="30"/>
          <w:szCs w:val="30"/>
          <w:lang w:val="ru-RU" w:eastAsia="ru-RU"/>
        </w:rPr>
        <w:t>ют</w:t>
      </w:r>
      <w:r w:rsidR="000823A8" w:rsidRPr="00EE7BE1">
        <w:rPr>
          <w:rFonts w:ascii="Times New Roman" w:eastAsia="Times New Roman" w:hAnsi="Times New Roman" w:cs="Times New Roman"/>
          <w:sz w:val="30"/>
          <w:szCs w:val="30"/>
          <w:lang w:val="ru-RU" w:eastAsia="ru-RU"/>
        </w:rPr>
        <w:t xml:space="preserve"> участие профсоюзов в разработке проектов локальных правовых актов, затрагивающих трудовые и социально - экономические права и интересы граждан.</w:t>
      </w:r>
    </w:p>
    <w:p w:rsidR="000823A8" w:rsidRPr="00EE7BE1" w:rsidRDefault="00FB080F" w:rsidP="00FB080F">
      <w:pPr>
        <w:widowControl w:val="0"/>
        <w:tabs>
          <w:tab w:val="left" w:pos="0"/>
          <w:tab w:val="left" w:pos="709"/>
          <w:tab w:val="left" w:pos="851"/>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7.31. </w:t>
      </w:r>
      <w:r w:rsidR="000823A8" w:rsidRPr="00EE7BE1">
        <w:rPr>
          <w:rFonts w:ascii="Times New Roman" w:eastAsia="Times New Roman" w:hAnsi="Times New Roman" w:cs="Times New Roman"/>
          <w:sz w:val="30"/>
          <w:szCs w:val="30"/>
          <w:lang w:val="ru-RU" w:eastAsia="ru-RU"/>
        </w:rPr>
        <w:t>Вырабатыв</w:t>
      </w:r>
      <w:r w:rsidRPr="00EE7BE1">
        <w:rPr>
          <w:rFonts w:ascii="Times New Roman" w:eastAsia="Times New Roman" w:hAnsi="Times New Roman" w:cs="Times New Roman"/>
          <w:sz w:val="30"/>
          <w:szCs w:val="30"/>
          <w:lang w:val="ru-RU" w:eastAsia="ru-RU"/>
        </w:rPr>
        <w:t>ают</w:t>
      </w:r>
      <w:r w:rsidR="000823A8" w:rsidRPr="00EE7BE1">
        <w:rPr>
          <w:rFonts w:ascii="Times New Roman" w:eastAsia="Times New Roman" w:hAnsi="Times New Roman" w:cs="Times New Roman"/>
          <w:sz w:val="30"/>
          <w:szCs w:val="30"/>
          <w:lang w:val="ru-RU" w:eastAsia="ru-RU"/>
        </w:rPr>
        <w:t xml:space="preserve"> предложения по совершенствованию взаимодействия органов государственного управления, профессиональных союзов и объединений нанимателей.</w:t>
      </w:r>
    </w:p>
    <w:p w:rsidR="000823A8" w:rsidRPr="00EE7BE1" w:rsidRDefault="000823A8"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 xml:space="preserve">Профсоюзы: </w:t>
      </w:r>
    </w:p>
    <w:p w:rsidR="00DB324E" w:rsidRPr="00EE7BE1" w:rsidRDefault="00FB080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7.3</w:t>
      </w:r>
      <w:r w:rsidR="001A1FE6" w:rsidRPr="00EE7BE1">
        <w:rPr>
          <w:rFonts w:ascii="Times New Roman" w:eastAsia="Times New Roman" w:hAnsi="Times New Roman" w:cs="Times New Roman"/>
          <w:sz w:val="30"/>
          <w:szCs w:val="30"/>
          <w:lang w:val="ru-RU" w:eastAsia="ru-RU"/>
        </w:rPr>
        <w:t>2</w:t>
      </w:r>
      <w:r w:rsidR="00DB324E" w:rsidRPr="00EE7BE1">
        <w:rPr>
          <w:rFonts w:ascii="Times New Roman" w:eastAsia="Times New Roman" w:hAnsi="Times New Roman" w:cs="Times New Roman"/>
          <w:sz w:val="30"/>
          <w:szCs w:val="30"/>
          <w:lang w:val="ru-RU" w:eastAsia="ru-RU"/>
        </w:rPr>
        <w:t>. Активно продвигают идеи социального партнерства в бизнес-среде, добиваются принятия нанимателями социально ответственных решений в процессе осуществления экономической деятельности.</w:t>
      </w:r>
    </w:p>
    <w:p w:rsidR="00DB324E" w:rsidRPr="00EE7BE1" w:rsidRDefault="00FB080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7.3</w:t>
      </w:r>
      <w:r w:rsidR="001A1FE6" w:rsidRPr="00EE7BE1">
        <w:rPr>
          <w:rFonts w:ascii="Times New Roman" w:eastAsia="Times New Roman" w:hAnsi="Times New Roman" w:cs="Times New Roman"/>
          <w:sz w:val="30"/>
          <w:szCs w:val="30"/>
          <w:lang w:val="ru-RU" w:eastAsia="ru-RU"/>
        </w:rPr>
        <w:t>3</w:t>
      </w:r>
      <w:r w:rsidR="00DB324E" w:rsidRPr="00EE7BE1">
        <w:rPr>
          <w:rFonts w:ascii="Times New Roman" w:eastAsia="Times New Roman" w:hAnsi="Times New Roman" w:cs="Times New Roman"/>
          <w:sz w:val="30"/>
          <w:szCs w:val="30"/>
          <w:lang w:val="ru-RU" w:eastAsia="ru-RU"/>
        </w:rPr>
        <w:t>. Оказывают профсоюзным комитетам и организациям, в том числе созданным в организациях негосударственной формы собственности, необходимую помощь в налаживании работы по защите социально-экономических прав и интересов работников, разработке и заключению коллективных договоров и соглашений, организуют обучение профсоюзного актива и нанимателей.</w:t>
      </w:r>
    </w:p>
    <w:p w:rsidR="00DB324E" w:rsidRPr="00EE7BE1" w:rsidRDefault="00FB080F"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7.3</w:t>
      </w:r>
      <w:r w:rsidR="001A1FE6" w:rsidRPr="00EE7BE1">
        <w:rPr>
          <w:rFonts w:ascii="Times New Roman" w:eastAsia="Times New Roman" w:hAnsi="Times New Roman" w:cs="Times New Roman"/>
          <w:sz w:val="30"/>
          <w:szCs w:val="30"/>
          <w:lang w:val="ru-RU" w:eastAsia="ru-RU"/>
        </w:rPr>
        <w:t>4</w:t>
      </w:r>
      <w:r w:rsidR="00DB324E" w:rsidRPr="00EE7BE1">
        <w:rPr>
          <w:rFonts w:ascii="Times New Roman" w:eastAsia="Times New Roman" w:hAnsi="Times New Roman" w:cs="Times New Roman"/>
          <w:sz w:val="30"/>
          <w:szCs w:val="30"/>
          <w:lang w:val="ru-RU" w:eastAsia="ru-RU"/>
        </w:rPr>
        <w:t>. Разрабатывают и постоянно реализовывают комплекс мер по обеспечению соблюдения работниками трудовой и исполнительской дисциплины, правил охраны труда, недопущению пьянства на рабочих местах, ответственности за качество выпускаемой продукции, культуры производства.</w:t>
      </w:r>
    </w:p>
    <w:p w:rsidR="000823A8" w:rsidRPr="00EE7BE1" w:rsidRDefault="000823A8" w:rsidP="00026898">
      <w:pPr>
        <w:spacing w:after="0" w:line="240" w:lineRule="auto"/>
        <w:jc w:val="both"/>
        <w:rPr>
          <w:rFonts w:ascii="Times New Roman" w:eastAsia="Times New Roman" w:hAnsi="Times New Roman" w:cs="Times New Roman"/>
          <w:sz w:val="30"/>
          <w:szCs w:val="30"/>
          <w:lang w:val="ru-RU" w:eastAsia="ru-RU"/>
        </w:rPr>
      </w:pPr>
    </w:p>
    <w:p w:rsidR="000823A8" w:rsidRPr="00EE7BE1" w:rsidRDefault="000823A8" w:rsidP="000823A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Стороны договорились:</w:t>
      </w:r>
    </w:p>
    <w:p w:rsidR="001A1FE6" w:rsidRPr="00EE7BE1" w:rsidRDefault="001A1FE6" w:rsidP="001A1FE6">
      <w:pPr>
        <w:widowControl w:val="0"/>
        <w:tabs>
          <w:tab w:val="left" w:pos="0"/>
        </w:tabs>
        <w:autoSpaceDE w:val="0"/>
        <w:autoSpaceDN w:val="0"/>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7.35. Принимают все зависящие от них меры по предотвращению                     и конструктивному урегулированию коллективных трудовых споров, возникающих в социально-трудовой сфере.</w:t>
      </w:r>
    </w:p>
    <w:p w:rsidR="00DB324E" w:rsidRPr="00EE7BE1" w:rsidRDefault="00ED6535" w:rsidP="009D1A1D">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w:t>
      </w:r>
      <w:r w:rsidR="000823A8" w:rsidRPr="00EE7BE1">
        <w:rPr>
          <w:rFonts w:ascii="Times New Roman" w:eastAsia="Times New Roman" w:hAnsi="Times New Roman" w:cs="Times New Roman"/>
          <w:sz w:val="30"/>
          <w:szCs w:val="30"/>
          <w:lang w:val="ru-RU" w:eastAsia="ru-RU"/>
        </w:rPr>
        <w:t>.</w:t>
      </w:r>
      <w:r w:rsidRPr="00EE7BE1">
        <w:rPr>
          <w:rFonts w:ascii="Times New Roman" w:eastAsia="Times New Roman" w:hAnsi="Times New Roman" w:cs="Times New Roman"/>
          <w:sz w:val="30"/>
          <w:szCs w:val="30"/>
          <w:lang w:val="ru-RU" w:eastAsia="ru-RU"/>
        </w:rPr>
        <w:t>36</w:t>
      </w:r>
      <w:r w:rsidR="000823A8" w:rsidRPr="00EE7BE1">
        <w:rPr>
          <w:rFonts w:ascii="Times New Roman" w:eastAsia="Times New Roman" w:hAnsi="Times New Roman" w:cs="Times New Roman"/>
          <w:sz w:val="30"/>
          <w:szCs w:val="30"/>
          <w:lang w:val="ru-RU" w:eastAsia="ru-RU"/>
        </w:rPr>
        <w:t>.</w:t>
      </w:r>
      <w:r w:rsidR="000823A8" w:rsidRPr="00EE7BE1">
        <w:rPr>
          <w:rFonts w:ascii="Times New Roman" w:eastAsia="Times New Roman" w:hAnsi="Times New Roman" w:cs="Times New Roman"/>
          <w:sz w:val="30"/>
          <w:szCs w:val="30"/>
          <w:lang w:val="ru-RU" w:eastAsia="ru-RU"/>
        </w:rPr>
        <w:tab/>
        <w:t>Соблюдать достигнутые в настоящем Соглашении договоренности.</w:t>
      </w:r>
    </w:p>
    <w:p w:rsidR="00DB324E" w:rsidRPr="00EE7BE1" w:rsidRDefault="00DB324E" w:rsidP="009D1A1D">
      <w:pPr>
        <w:spacing w:before="240" w:line="240" w:lineRule="auto"/>
        <w:jc w:val="center"/>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8. МЕХАНИЗМ РЕАЛИЗАЦИИ СОГЛАШЕНИЯ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8.1. Соглашение вступает в силу с момента его подписания сторонами и действует до заключения нового, но не более трех лет.</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8.2. Изменения и дополнения в Соглашение в период его действия могут вноситься по взаимному согласию сторон, после рассмотрения </w:t>
      </w:r>
      <w:r w:rsidRPr="00EE7BE1">
        <w:rPr>
          <w:rFonts w:ascii="Times New Roman" w:eastAsia="Times New Roman" w:hAnsi="Times New Roman" w:cs="Times New Roman"/>
          <w:sz w:val="30"/>
          <w:szCs w:val="30"/>
          <w:lang w:val="ru-RU" w:eastAsia="ru-RU"/>
        </w:rPr>
        <w:br/>
      </w:r>
      <w:r w:rsidRPr="00EE7BE1">
        <w:rPr>
          <w:rFonts w:ascii="Times New Roman" w:eastAsia="Times New Roman" w:hAnsi="Times New Roman" w:cs="Times New Roman"/>
          <w:sz w:val="30"/>
          <w:szCs w:val="30"/>
          <w:lang w:val="ru-RU" w:eastAsia="ru-RU"/>
        </w:rPr>
        <w:lastRenderedPageBreak/>
        <w:t xml:space="preserve">их </w:t>
      </w:r>
      <w:r w:rsidR="00830B9E" w:rsidRPr="00EE7BE1">
        <w:rPr>
          <w:rFonts w:ascii="Times New Roman" w:eastAsia="Times New Roman" w:hAnsi="Times New Roman" w:cs="Times New Roman"/>
          <w:sz w:val="30"/>
          <w:szCs w:val="30"/>
          <w:lang w:val="ru-RU" w:eastAsia="ru-RU"/>
        </w:rPr>
        <w:t>городским</w:t>
      </w:r>
      <w:r w:rsidRPr="00EE7BE1">
        <w:rPr>
          <w:rFonts w:ascii="Times New Roman" w:eastAsia="Times New Roman" w:hAnsi="Times New Roman" w:cs="Times New Roman"/>
          <w:sz w:val="30"/>
          <w:szCs w:val="30"/>
          <w:lang w:val="ru-RU" w:eastAsia="ru-RU"/>
        </w:rPr>
        <w:t xml:space="preserve"> Советом по трудовым и социальным вопросам. Каждая из Сторон имеет право в срок не позднее одного месяца, письменно уведомить другую о необходимости проведения переговоров </w:t>
      </w:r>
      <w:r w:rsidRPr="00EE7BE1">
        <w:rPr>
          <w:rFonts w:ascii="Times New Roman" w:eastAsia="Times New Roman" w:hAnsi="Times New Roman" w:cs="Times New Roman"/>
          <w:sz w:val="30"/>
          <w:szCs w:val="30"/>
          <w:lang w:val="ru-RU" w:eastAsia="ru-RU"/>
        </w:rPr>
        <w:br/>
        <w:t>по внесению изменений и дополнений в Соглашение, а также заключения нового Соглашения.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8.3. Каждая из Сторон не имеет права в одностороннем порядке приостанавливать исполнение принятых на себя обязательств.</w:t>
      </w:r>
    </w:p>
    <w:p w:rsidR="00DB324E" w:rsidRPr="00EE7BE1" w:rsidRDefault="00DB324E" w:rsidP="00026898">
      <w:pPr>
        <w:spacing w:after="0" w:line="240" w:lineRule="auto"/>
        <w:jc w:val="both"/>
        <w:rPr>
          <w:rFonts w:ascii="Times New Roman" w:eastAsia="Times New Roman" w:hAnsi="Times New Roman" w:cs="Times New Roman"/>
          <w:b/>
          <w:i/>
          <w:sz w:val="30"/>
          <w:szCs w:val="30"/>
          <w:highlight w:val="yellow"/>
          <w:lang w:val="ru-RU" w:eastAsia="ru-RU"/>
        </w:rPr>
      </w:pPr>
    </w:p>
    <w:p w:rsidR="00DB324E" w:rsidRPr="00EE7BE1" w:rsidRDefault="00DB324E" w:rsidP="00026898">
      <w:pPr>
        <w:spacing w:after="0" w:line="240" w:lineRule="auto"/>
        <w:jc w:val="both"/>
        <w:rPr>
          <w:rFonts w:ascii="Times New Roman" w:eastAsia="Times New Roman" w:hAnsi="Times New Roman" w:cs="Times New Roman"/>
          <w:b/>
          <w:i/>
          <w:sz w:val="30"/>
          <w:szCs w:val="30"/>
          <w:lang w:val="ru-RU" w:eastAsia="ru-RU"/>
        </w:rPr>
      </w:pPr>
      <w:r w:rsidRPr="00EE7BE1">
        <w:rPr>
          <w:rFonts w:ascii="Times New Roman" w:eastAsia="Times New Roman" w:hAnsi="Times New Roman" w:cs="Times New Roman"/>
          <w:b/>
          <w:i/>
          <w:sz w:val="30"/>
          <w:szCs w:val="30"/>
          <w:lang w:val="ru-RU" w:eastAsia="ru-RU"/>
        </w:rPr>
        <w:t>Стороны обязуются: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8.4. Взаимно предоставлять необходимую информацию о ходе выполнения Соглашения.</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8.5. Поручить </w:t>
      </w:r>
      <w:r w:rsidR="0066237B" w:rsidRPr="00EE7BE1">
        <w:rPr>
          <w:rFonts w:ascii="Times New Roman" w:eastAsia="Times New Roman" w:hAnsi="Times New Roman" w:cs="Times New Roman"/>
          <w:sz w:val="30"/>
          <w:szCs w:val="30"/>
          <w:lang w:val="ru-RU" w:eastAsia="ru-RU"/>
        </w:rPr>
        <w:t xml:space="preserve">в </w:t>
      </w:r>
      <w:r w:rsidRPr="00EE7BE1">
        <w:rPr>
          <w:rFonts w:ascii="Times New Roman" w:eastAsia="Times New Roman" w:hAnsi="Times New Roman" w:cs="Times New Roman"/>
          <w:sz w:val="30"/>
          <w:szCs w:val="30"/>
          <w:lang w:val="ru-RU" w:eastAsia="ru-RU"/>
        </w:rPr>
        <w:t>Совету по трудовым и социальным вопросам, а также Сторонам самостоятельно контролировать ход выполнения Соглашения, рассматривать его итоги не менее двух раз в год.</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 xml:space="preserve">8.6. Осуществлять информационное и организационно-методическое обеспечение системы социального партнерства, информировать население </w:t>
      </w:r>
      <w:r w:rsidR="0066237B"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 xml:space="preserve"> о Соглашении, ходе его выполнения через средства массовой информации, </w:t>
      </w:r>
      <w:r w:rsidR="0066237B" w:rsidRPr="00EE7BE1">
        <w:rPr>
          <w:rFonts w:ascii="Times New Roman" w:eastAsia="Times New Roman" w:hAnsi="Times New Roman" w:cs="Times New Roman"/>
          <w:sz w:val="30"/>
          <w:szCs w:val="30"/>
          <w:lang w:val="ru-RU" w:eastAsia="ru-RU"/>
        </w:rPr>
        <w:t>социальные сети.</w:t>
      </w:r>
    </w:p>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8.7. Проводить встречи руководителей исполнительной власти, нанимателей с профсоюзными работниками и активом </w:t>
      </w:r>
      <w:r w:rsidR="0066237B"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 xml:space="preserve"> по актуальным проблемам социально-экономического развития </w:t>
      </w:r>
      <w:r w:rsidR="0066237B" w:rsidRPr="00EE7BE1">
        <w:rPr>
          <w:rFonts w:ascii="Times New Roman" w:eastAsia="Times New Roman" w:hAnsi="Times New Roman" w:cs="Times New Roman"/>
          <w:sz w:val="30"/>
          <w:szCs w:val="30"/>
          <w:lang w:val="ru-RU" w:eastAsia="ru-RU"/>
        </w:rPr>
        <w:t>города</w:t>
      </w:r>
      <w:r w:rsidRPr="00EE7BE1">
        <w:rPr>
          <w:rFonts w:ascii="Times New Roman" w:eastAsia="Times New Roman" w:hAnsi="Times New Roman" w:cs="Times New Roman"/>
          <w:sz w:val="30"/>
          <w:szCs w:val="30"/>
          <w:lang w:val="ru-RU" w:eastAsia="ru-RU"/>
        </w:rPr>
        <w:t xml:space="preserve"> и состоянии дел в организациях.</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b/>
          <w:sz w:val="30"/>
          <w:szCs w:val="30"/>
          <w:lang w:val="ru-RU" w:eastAsia="ru-RU"/>
        </w:rPr>
        <w:t xml:space="preserve">Соглашение по поручению Сторон подписали: </w:t>
      </w:r>
    </w:p>
    <w:p w:rsidR="00DB324E" w:rsidRPr="00EE7BE1" w:rsidRDefault="00DB324E" w:rsidP="00026898">
      <w:pPr>
        <w:spacing w:after="0" w:line="240" w:lineRule="auto"/>
        <w:jc w:val="both"/>
        <w:rPr>
          <w:rFonts w:ascii="Times New Roman" w:eastAsia="Times New Roman" w:hAnsi="Times New Roman" w:cs="Times New Roman"/>
          <w:sz w:val="30"/>
          <w:szCs w:val="30"/>
          <w:highlight w:val="yellow"/>
          <w:lang w:val="ru-RU" w:eastAsia="ru-RU"/>
        </w:rPr>
      </w:pPr>
    </w:p>
    <w:tbl>
      <w:tblPr>
        <w:tblW w:w="9828" w:type="dxa"/>
        <w:tblLook w:val="01E0" w:firstRow="1" w:lastRow="1" w:firstColumn="1" w:lastColumn="1" w:noHBand="0" w:noVBand="0"/>
      </w:tblPr>
      <w:tblGrid>
        <w:gridCol w:w="3485"/>
        <w:gridCol w:w="3204"/>
        <w:gridCol w:w="3139"/>
      </w:tblGrid>
      <w:tr w:rsidR="00830B9E" w:rsidRPr="00EE7BE1" w:rsidTr="0066237B">
        <w:tc>
          <w:tcPr>
            <w:tcW w:w="3485" w:type="dxa"/>
          </w:tcPr>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от</w:t>
            </w:r>
            <w:r w:rsidRPr="00EE7BE1">
              <w:rPr>
                <w:rFonts w:ascii="Times New Roman" w:eastAsia="Times New Roman" w:hAnsi="Times New Roman" w:cs="Times New Roman"/>
                <w:sz w:val="30"/>
                <w:szCs w:val="30"/>
                <w:u w:val="single"/>
                <w:lang w:val="ru-RU" w:eastAsia="ru-RU"/>
              </w:rPr>
              <w:t xml:space="preserve">                       </w:t>
            </w:r>
            <w:r w:rsidRPr="00EE7BE1">
              <w:rPr>
                <w:rFonts w:ascii="Times New Roman" w:eastAsia="Times New Roman" w:hAnsi="Times New Roman" w:cs="Times New Roman"/>
                <w:sz w:val="30"/>
                <w:szCs w:val="30"/>
                <w:lang w:val="ru-RU" w:eastAsia="ru-RU"/>
              </w:rPr>
              <w:t>городского</w:t>
            </w:r>
          </w:p>
        </w:tc>
        <w:tc>
          <w:tcPr>
            <w:tcW w:w="3204" w:type="dxa"/>
          </w:tcPr>
          <w:p w:rsidR="00830B9E" w:rsidRPr="00EE7BE1" w:rsidRDefault="00830B9E" w:rsidP="003D7431">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от Нанимателей </w:t>
            </w:r>
          </w:p>
        </w:tc>
        <w:tc>
          <w:tcPr>
            <w:tcW w:w="3139" w:type="dxa"/>
          </w:tcPr>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от Профсоюзов</w:t>
            </w:r>
          </w:p>
        </w:tc>
      </w:tr>
      <w:tr w:rsidR="00830B9E" w:rsidRPr="00EE7BE1" w:rsidTr="0066237B">
        <w:tc>
          <w:tcPr>
            <w:tcW w:w="3485" w:type="dxa"/>
          </w:tcPr>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исполнительного комитета</w:t>
            </w:r>
          </w:p>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p>
        </w:tc>
        <w:tc>
          <w:tcPr>
            <w:tcW w:w="3204" w:type="dxa"/>
          </w:tcPr>
          <w:p w:rsidR="00830B9E" w:rsidRPr="00EE7BE1" w:rsidRDefault="00830B9E" w:rsidP="003D7431">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города</w:t>
            </w:r>
          </w:p>
        </w:tc>
        <w:tc>
          <w:tcPr>
            <w:tcW w:w="3139" w:type="dxa"/>
          </w:tcPr>
          <w:p w:rsidR="00830B9E" w:rsidRPr="00EE7BE1" w:rsidRDefault="00830B9E" w:rsidP="00026898">
            <w:pPr>
              <w:spacing w:after="0" w:line="240" w:lineRule="auto"/>
              <w:rPr>
                <w:rFonts w:ascii="Times New Roman" w:eastAsia="Times New Roman" w:hAnsi="Times New Roman" w:cs="Times New Roman"/>
                <w:b/>
                <w:sz w:val="30"/>
                <w:szCs w:val="30"/>
                <w:lang w:val="ru-RU" w:eastAsia="ru-RU"/>
              </w:rPr>
            </w:pPr>
          </w:p>
        </w:tc>
      </w:tr>
      <w:tr w:rsidR="00830B9E" w:rsidRPr="00EE7BE1" w:rsidTr="0066237B">
        <w:tc>
          <w:tcPr>
            <w:tcW w:w="3485" w:type="dxa"/>
          </w:tcPr>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Председатель Жодинского</w:t>
            </w:r>
          </w:p>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Городского</w:t>
            </w:r>
          </w:p>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исполнительного комитета</w:t>
            </w:r>
          </w:p>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__________________</w:t>
            </w:r>
          </w:p>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proofErr w:type="spellStart"/>
            <w:r w:rsidRPr="00EE7BE1">
              <w:rPr>
                <w:rFonts w:ascii="Times New Roman" w:eastAsia="Times New Roman" w:hAnsi="Times New Roman" w:cs="Times New Roman"/>
                <w:sz w:val="30"/>
                <w:szCs w:val="30"/>
                <w:lang w:val="ru-RU" w:eastAsia="ru-RU"/>
              </w:rPr>
              <w:t>Д.В.Заблоцкий</w:t>
            </w:r>
            <w:proofErr w:type="spellEnd"/>
          </w:p>
        </w:tc>
        <w:tc>
          <w:tcPr>
            <w:tcW w:w="3204" w:type="dxa"/>
          </w:tcPr>
          <w:p w:rsidR="00830B9E" w:rsidRPr="00EE7BE1" w:rsidRDefault="00830B9E" w:rsidP="003D7431">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Председатель Совета руководителей г.Жодино – директор Открытого акционерного общества «Кузнечный завод тяжёлых штамповок»</w:t>
            </w:r>
          </w:p>
          <w:p w:rsidR="00830B9E" w:rsidRPr="00EE7BE1" w:rsidRDefault="00830B9E" w:rsidP="003D7431">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________________</w:t>
            </w:r>
          </w:p>
          <w:p w:rsidR="00830B9E" w:rsidRPr="00EE7BE1" w:rsidRDefault="00830B9E" w:rsidP="003D7431">
            <w:pPr>
              <w:spacing w:after="0" w:line="240" w:lineRule="auto"/>
              <w:rPr>
                <w:rFonts w:ascii="Times New Roman" w:eastAsia="Times New Roman" w:hAnsi="Times New Roman" w:cs="Times New Roman"/>
                <w:sz w:val="30"/>
                <w:szCs w:val="30"/>
                <w:lang w:val="ru-RU" w:eastAsia="ru-RU"/>
              </w:rPr>
            </w:pPr>
            <w:proofErr w:type="spellStart"/>
            <w:r w:rsidRPr="00EE7BE1">
              <w:rPr>
                <w:rFonts w:ascii="Times New Roman" w:eastAsia="Times New Roman" w:hAnsi="Times New Roman" w:cs="Times New Roman"/>
                <w:sz w:val="30"/>
                <w:szCs w:val="30"/>
                <w:lang w:val="ru-RU" w:eastAsia="ru-RU"/>
              </w:rPr>
              <w:t>В.А.Бубелев</w:t>
            </w:r>
            <w:proofErr w:type="spellEnd"/>
          </w:p>
          <w:p w:rsidR="00830B9E" w:rsidRPr="00EE7BE1" w:rsidRDefault="00830B9E" w:rsidP="003D7431">
            <w:pPr>
              <w:spacing w:after="120" w:line="240" w:lineRule="auto"/>
              <w:rPr>
                <w:rFonts w:ascii="Times New Roman" w:eastAsia="Times New Roman" w:hAnsi="Times New Roman" w:cs="Times New Roman"/>
                <w:sz w:val="30"/>
                <w:szCs w:val="30"/>
                <w:lang w:val="ru-RU" w:eastAsia="ru-RU"/>
              </w:rPr>
            </w:pPr>
          </w:p>
        </w:tc>
        <w:tc>
          <w:tcPr>
            <w:tcW w:w="3139" w:type="dxa"/>
          </w:tcPr>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Председатель</w:t>
            </w:r>
          </w:p>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Жодинского городского  объединения профсоюзов </w:t>
            </w:r>
          </w:p>
          <w:p w:rsidR="00830B9E" w:rsidRPr="00EE7BE1" w:rsidRDefault="00830B9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________________</w:t>
            </w:r>
          </w:p>
          <w:p w:rsidR="00830B9E" w:rsidRPr="00EE7BE1" w:rsidRDefault="00830B9E" w:rsidP="00026898">
            <w:pPr>
              <w:spacing w:after="0" w:line="240" w:lineRule="auto"/>
              <w:rPr>
                <w:rFonts w:ascii="Times New Roman" w:eastAsia="Times New Roman" w:hAnsi="Times New Roman" w:cs="Times New Roman"/>
                <w:b/>
                <w:sz w:val="30"/>
                <w:szCs w:val="30"/>
                <w:lang w:val="ru-RU" w:eastAsia="ru-RU"/>
              </w:rPr>
            </w:pPr>
            <w:r w:rsidRPr="00EE7BE1">
              <w:rPr>
                <w:rFonts w:ascii="Times New Roman" w:eastAsia="Times New Roman" w:hAnsi="Times New Roman" w:cs="Times New Roman"/>
                <w:sz w:val="30"/>
                <w:szCs w:val="30"/>
                <w:lang w:val="ru-RU" w:eastAsia="ru-RU"/>
              </w:rPr>
              <w:t>Л.В.Толмачёва</w:t>
            </w:r>
          </w:p>
        </w:tc>
      </w:tr>
      <w:tr w:rsidR="00DB324E" w:rsidRPr="00EE7BE1" w:rsidTr="0066237B">
        <w:tc>
          <w:tcPr>
            <w:tcW w:w="3485" w:type="dxa"/>
          </w:tcPr>
          <w:p w:rsidR="00DB324E" w:rsidRPr="00EE7BE1" w:rsidRDefault="00DB324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«__» __________2020 г. </w:t>
            </w:r>
          </w:p>
        </w:tc>
        <w:tc>
          <w:tcPr>
            <w:tcW w:w="3204" w:type="dxa"/>
          </w:tcPr>
          <w:p w:rsidR="00DB324E" w:rsidRPr="00EE7BE1" w:rsidRDefault="00DB324E" w:rsidP="00026898">
            <w:pPr>
              <w:spacing w:after="0" w:line="240" w:lineRule="auto"/>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 xml:space="preserve">«__» _________2020 г. </w:t>
            </w:r>
          </w:p>
        </w:tc>
        <w:tc>
          <w:tcPr>
            <w:tcW w:w="3139" w:type="dxa"/>
          </w:tcPr>
          <w:p w:rsidR="00DB324E" w:rsidRPr="00EE7BE1" w:rsidRDefault="00DB324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«__»_________2020 г.</w:t>
            </w:r>
          </w:p>
          <w:p w:rsidR="00DB324E" w:rsidRPr="00EE7BE1" w:rsidRDefault="00DB324E" w:rsidP="00026898">
            <w:pPr>
              <w:spacing w:after="0" w:line="240" w:lineRule="auto"/>
              <w:rPr>
                <w:rFonts w:ascii="Times New Roman" w:eastAsia="Times New Roman" w:hAnsi="Times New Roman" w:cs="Times New Roman"/>
                <w:sz w:val="30"/>
                <w:szCs w:val="30"/>
                <w:lang w:val="ru-RU" w:eastAsia="ru-RU"/>
              </w:rPr>
            </w:pPr>
          </w:p>
        </w:tc>
      </w:tr>
    </w:tbl>
    <w:p w:rsidR="00DB324E" w:rsidRPr="00EE7BE1" w:rsidRDefault="00DB324E" w:rsidP="00026898">
      <w:pPr>
        <w:spacing w:after="0" w:line="240" w:lineRule="auto"/>
        <w:jc w:val="center"/>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lastRenderedPageBreak/>
        <w:t>СОДЕРЖАНИЕ</w:t>
      </w:r>
    </w:p>
    <w:p w:rsidR="00DB324E" w:rsidRPr="00EE7BE1" w:rsidRDefault="00DB324E" w:rsidP="00026898">
      <w:pPr>
        <w:spacing w:after="0" w:line="240" w:lineRule="auto"/>
        <w:jc w:val="center"/>
        <w:rPr>
          <w:rFonts w:ascii="Times New Roman" w:eastAsia="Times New Roman" w:hAnsi="Times New Roman" w:cs="Times New Roman"/>
          <w:sz w:val="30"/>
          <w:szCs w:val="30"/>
          <w:lang w:val="ru-RU" w:eastAsia="ru-RU"/>
        </w:rPr>
      </w:pPr>
    </w:p>
    <w:p w:rsidR="00DB324E" w:rsidRPr="00EE7BE1" w:rsidRDefault="00DB324E" w:rsidP="00026898">
      <w:pPr>
        <w:spacing w:after="0" w:line="240" w:lineRule="auto"/>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Соглашение между </w:t>
      </w:r>
      <w:r w:rsidR="00830B9E" w:rsidRPr="00EE7BE1">
        <w:rPr>
          <w:rFonts w:ascii="Times New Roman" w:eastAsia="Times New Roman" w:hAnsi="Times New Roman" w:cs="Times New Roman"/>
          <w:sz w:val="30"/>
          <w:szCs w:val="30"/>
          <w:lang w:val="ru-RU" w:eastAsia="ru-RU"/>
        </w:rPr>
        <w:t>Жодинским городским</w:t>
      </w:r>
      <w:r w:rsidRPr="00EE7BE1">
        <w:rPr>
          <w:rFonts w:ascii="Times New Roman" w:eastAsia="Times New Roman" w:hAnsi="Times New Roman" w:cs="Times New Roman"/>
          <w:sz w:val="30"/>
          <w:szCs w:val="30"/>
          <w:lang w:val="ru-RU" w:eastAsia="ru-RU"/>
        </w:rPr>
        <w:t xml:space="preserve"> исполнительным комитетом, </w:t>
      </w:r>
      <w:r w:rsidR="00830B9E" w:rsidRPr="00EE7BE1">
        <w:rPr>
          <w:rFonts w:ascii="Times New Roman" w:eastAsia="Times New Roman" w:hAnsi="Times New Roman" w:cs="Times New Roman"/>
          <w:sz w:val="30"/>
          <w:szCs w:val="30"/>
          <w:lang w:val="ru-RU" w:eastAsia="ru-RU"/>
        </w:rPr>
        <w:t>Жодинским городским</w:t>
      </w:r>
      <w:r w:rsidRPr="00EE7BE1">
        <w:rPr>
          <w:rFonts w:ascii="Times New Roman" w:eastAsia="Times New Roman" w:hAnsi="Times New Roman" w:cs="Times New Roman"/>
          <w:sz w:val="30"/>
          <w:szCs w:val="30"/>
          <w:lang w:val="ru-RU" w:eastAsia="ru-RU"/>
        </w:rPr>
        <w:t xml:space="preserve"> объединением профсоюзов и нанимателями </w:t>
      </w:r>
      <w:r w:rsidR="00830B9E" w:rsidRPr="00EE7BE1">
        <w:rPr>
          <w:rFonts w:ascii="Times New Roman" w:eastAsia="Times New Roman" w:hAnsi="Times New Roman" w:cs="Times New Roman"/>
          <w:sz w:val="30"/>
          <w:szCs w:val="30"/>
          <w:lang w:val="ru-RU" w:eastAsia="ru-RU"/>
        </w:rPr>
        <w:t>г.Жодино</w:t>
      </w:r>
      <w:r w:rsidRPr="00EE7BE1">
        <w:rPr>
          <w:rFonts w:ascii="Times New Roman" w:eastAsia="Times New Roman" w:hAnsi="Times New Roman" w:cs="Times New Roman"/>
          <w:sz w:val="30"/>
          <w:szCs w:val="30"/>
          <w:lang w:val="ru-RU" w:eastAsia="ru-RU"/>
        </w:rPr>
        <w:t xml:space="preserve"> на 2021-2023 годы</w:t>
      </w:r>
    </w:p>
    <w:p w:rsidR="00DB324E" w:rsidRPr="00EE7BE1" w:rsidRDefault="00DB324E" w:rsidP="00026898">
      <w:pPr>
        <w:spacing w:after="0" w:line="240" w:lineRule="auto"/>
        <w:jc w:val="center"/>
        <w:rPr>
          <w:rFonts w:ascii="Times New Roman" w:eastAsia="Times New Roman" w:hAnsi="Times New Roman" w:cs="Times New Roman"/>
          <w:sz w:val="30"/>
          <w:szCs w:val="30"/>
          <w:highlight w:val="yellow"/>
          <w:lang w:val="ru-RU" w:eastAsia="ru-RU"/>
        </w:rPr>
      </w:pPr>
    </w:p>
    <w:tbl>
      <w:tblPr>
        <w:tblW w:w="8850" w:type="dxa"/>
        <w:tblLook w:val="04A0" w:firstRow="1" w:lastRow="0" w:firstColumn="1" w:lastColumn="0" w:noHBand="0" w:noVBand="1"/>
      </w:tblPr>
      <w:tblGrid>
        <w:gridCol w:w="993"/>
        <w:gridCol w:w="6940"/>
        <w:gridCol w:w="917"/>
      </w:tblGrid>
      <w:tr w:rsidR="00DB324E" w:rsidRPr="00EE7BE1" w:rsidTr="0066237B">
        <w:tc>
          <w:tcPr>
            <w:tcW w:w="993"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1</w:t>
            </w:r>
          </w:p>
        </w:tc>
        <w:tc>
          <w:tcPr>
            <w:tcW w:w="6940"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Основные принципы и сфера действий</w:t>
            </w:r>
          </w:p>
        </w:tc>
        <w:tc>
          <w:tcPr>
            <w:tcW w:w="917" w:type="dxa"/>
            <w:shd w:val="clear" w:color="auto" w:fill="auto"/>
          </w:tcPr>
          <w:p w:rsidR="00DB324E" w:rsidRPr="00EE7BE1" w:rsidRDefault="00DB324E" w:rsidP="00026898">
            <w:pPr>
              <w:spacing w:after="0" w:line="240" w:lineRule="auto"/>
              <w:jc w:val="center"/>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1</w:t>
            </w:r>
          </w:p>
        </w:tc>
      </w:tr>
      <w:tr w:rsidR="00DB324E" w:rsidRPr="00EE7BE1" w:rsidTr="0066237B">
        <w:tc>
          <w:tcPr>
            <w:tcW w:w="993"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w:t>
            </w:r>
          </w:p>
        </w:tc>
        <w:tc>
          <w:tcPr>
            <w:tcW w:w="6940"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Экономические и производственные отношения</w:t>
            </w:r>
          </w:p>
        </w:tc>
        <w:tc>
          <w:tcPr>
            <w:tcW w:w="917" w:type="dxa"/>
            <w:shd w:val="clear" w:color="auto" w:fill="auto"/>
          </w:tcPr>
          <w:p w:rsidR="00DB324E" w:rsidRPr="00EE7BE1" w:rsidRDefault="00DB324E" w:rsidP="00026898">
            <w:pPr>
              <w:spacing w:after="0" w:line="240" w:lineRule="auto"/>
              <w:jc w:val="center"/>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2</w:t>
            </w:r>
          </w:p>
        </w:tc>
      </w:tr>
      <w:tr w:rsidR="00DB324E" w:rsidRPr="00EE7BE1" w:rsidTr="0066237B">
        <w:tc>
          <w:tcPr>
            <w:tcW w:w="993"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3</w:t>
            </w:r>
          </w:p>
        </w:tc>
        <w:tc>
          <w:tcPr>
            <w:tcW w:w="6940"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Содействие занятости</w:t>
            </w:r>
          </w:p>
        </w:tc>
        <w:tc>
          <w:tcPr>
            <w:tcW w:w="917" w:type="dxa"/>
            <w:shd w:val="clear" w:color="auto" w:fill="auto"/>
          </w:tcPr>
          <w:p w:rsidR="00DB324E" w:rsidRPr="00EE7BE1" w:rsidRDefault="0034448F" w:rsidP="00026898">
            <w:pPr>
              <w:spacing w:after="0" w:line="240" w:lineRule="auto"/>
              <w:jc w:val="center"/>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4</w:t>
            </w:r>
          </w:p>
        </w:tc>
      </w:tr>
      <w:tr w:rsidR="00DB324E" w:rsidRPr="00EE7BE1" w:rsidTr="0066237B">
        <w:tc>
          <w:tcPr>
            <w:tcW w:w="993"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4</w:t>
            </w:r>
          </w:p>
        </w:tc>
        <w:tc>
          <w:tcPr>
            <w:tcW w:w="6940"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Оплата труда и трудовые отношения</w:t>
            </w:r>
          </w:p>
        </w:tc>
        <w:tc>
          <w:tcPr>
            <w:tcW w:w="917" w:type="dxa"/>
            <w:shd w:val="clear" w:color="auto" w:fill="auto"/>
          </w:tcPr>
          <w:p w:rsidR="00DB324E" w:rsidRPr="00EE7BE1" w:rsidRDefault="0034448F" w:rsidP="00026898">
            <w:pPr>
              <w:spacing w:after="0" w:line="240" w:lineRule="auto"/>
              <w:jc w:val="center"/>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7</w:t>
            </w:r>
          </w:p>
        </w:tc>
      </w:tr>
      <w:tr w:rsidR="00DB324E" w:rsidRPr="00EE7BE1" w:rsidTr="0066237B">
        <w:tc>
          <w:tcPr>
            <w:tcW w:w="993"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5</w:t>
            </w:r>
          </w:p>
        </w:tc>
        <w:tc>
          <w:tcPr>
            <w:tcW w:w="6940"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Охрана труда и экологическая безопасность</w:t>
            </w:r>
          </w:p>
        </w:tc>
        <w:tc>
          <w:tcPr>
            <w:tcW w:w="917" w:type="dxa"/>
            <w:shd w:val="clear" w:color="auto" w:fill="auto"/>
          </w:tcPr>
          <w:p w:rsidR="00DB324E" w:rsidRPr="00EE7BE1" w:rsidRDefault="0034448F" w:rsidP="00026898">
            <w:pPr>
              <w:spacing w:after="0" w:line="240" w:lineRule="auto"/>
              <w:jc w:val="center"/>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15</w:t>
            </w:r>
          </w:p>
        </w:tc>
      </w:tr>
      <w:tr w:rsidR="00DB324E" w:rsidRPr="00EE7BE1" w:rsidTr="0066237B">
        <w:tc>
          <w:tcPr>
            <w:tcW w:w="993"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6</w:t>
            </w:r>
          </w:p>
        </w:tc>
        <w:tc>
          <w:tcPr>
            <w:tcW w:w="6940"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Обеспечение социальных гарантий, развитие культуры, образования, физического воспитания, охраны здоровья и отдыха населения                                                                         </w:t>
            </w:r>
          </w:p>
        </w:tc>
        <w:tc>
          <w:tcPr>
            <w:tcW w:w="917" w:type="dxa"/>
            <w:shd w:val="clear" w:color="auto" w:fill="auto"/>
          </w:tcPr>
          <w:p w:rsidR="00DB324E" w:rsidRPr="00EE7BE1" w:rsidRDefault="00DB324E" w:rsidP="00026898">
            <w:pPr>
              <w:spacing w:after="0" w:line="240" w:lineRule="auto"/>
              <w:jc w:val="center"/>
              <w:rPr>
                <w:rFonts w:ascii="Times New Roman" w:eastAsia="Times New Roman" w:hAnsi="Times New Roman" w:cs="Times New Roman"/>
                <w:sz w:val="30"/>
                <w:szCs w:val="30"/>
                <w:highlight w:val="yellow"/>
                <w:lang w:val="ru-RU" w:eastAsia="ru-RU"/>
              </w:rPr>
            </w:pPr>
          </w:p>
          <w:p w:rsidR="00DB324E" w:rsidRPr="00EE7BE1" w:rsidRDefault="00DB324E" w:rsidP="00026898">
            <w:pPr>
              <w:spacing w:after="0" w:line="240" w:lineRule="auto"/>
              <w:jc w:val="center"/>
              <w:rPr>
                <w:rFonts w:ascii="Times New Roman" w:eastAsia="Times New Roman" w:hAnsi="Times New Roman" w:cs="Times New Roman"/>
                <w:sz w:val="30"/>
                <w:szCs w:val="30"/>
                <w:highlight w:val="yellow"/>
                <w:lang w:val="ru-RU" w:eastAsia="ru-RU"/>
              </w:rPr>
            </w:pPr>
          </w:p>
          <w:p w:rsidR="00DB324E" w:rsidRPr="00EE7BE1" w:rsidRDefault="00DB324E" w:rsidP="0034448F">
            <w:pPr>
              <w:spacing w:after="0" w:line="240" w:lineRule="auto"/>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 xml:space="preserve">  </w:t>
            </w:r>
            <w:r w:rsidR="00EE7BE1">
              <w:rPr>
                <w:rFonts w:ascii="Times New Roman" w:eastAsia="Times New Roman" w:hAnsi="Times New Roman" w:cs="Times New Roman"/>
                <w:sz w:val="30"/>
                <w:szCs w:val="30"/>
                <w:lang w:val="ru-RU" w:eastAsia="ru-RU"/>
              </w:rPr>
              <w:t xml:space="preserve"> </w:t>
            </w:r>
            <w:r w:rsidR="0034448F" w:rsidRPr="00EE7BE1">
              <w:rPr>
                <w:rFonts w:ascii="Times New Roman" w:eastAsia="Times New Roman" w:hAnsi="Times New Roman" w:cs="Times New Roman"/>
                <w:sz w:val="30"/>
                <w:szCs w:val="30"/>
                <w:lang w:val="ru-RU" w:eastAsia="ru-RU"/>
              </w:rPr>
              <w:t>20</w:t>
            </w:r>
          </w:p>
        </w:tc>
      </w:tr>
      <w:tr w:rsidR="00DB324E" w:rsidRPr="00EE7BE1" w:rsidTr="0066237B">
        <w:tc>
          <w:tcPr>
            <w:tcW w:w="993"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7</w:t>
            </w:r>
          </w:p>
        </w:tc>
        <w:tc>
          <w:tcPr>
            <w:tcW w:w="6940"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Социальное партнерство</w:t>
            </w:r>
          </w:p>
        </w:tc>
        <w:tc>
          <w:tcPr>
            <w:tcW w:w="917" w:type="dxa"/>
            <w:shd w:val="clear" w:color="auto" w:fill="auto"/>
          </w:tcPr>
          <w:p w:rsidR="00DB324E" w:rsidRPr="00EE7BE1" w:rsidRDefault="00DB324E" w:rsidP="00EE7BE1">
            <w:pPr>
              <w:spacing w:after="0" w:line="240" w:lineRule="auto"/>
              <w:jc w:val="center"/>
              <w:rPr>
                <w:rFonts w:ascii="Times New Roman" w:eastAsia="Times New Roman" w:hAnsi="Times New Roman" w:cs="Times New Roman"/>
                <w:sz w:val="30"/>
                <w:szCs w:val="30"/>
                <w:highlight w:val="yellow"/>
                <w:lang w:val="ru-RU" w:eastAsia="ru-RU"/>
              </w:rPr>
            </w:pPr>
            <w:r w:rsidRPr="00EE7BE1">
              <w:rPr>
                <w:rFonts w:ascii="Times New Roman" w:eastAsia="Times New Roman" w:hAnsi="Times New Roman" w:cs="Times New Roman"/>
                <w:sz w:val="30"/>
                <w:szCs w:val="30"/>
                <w:lang w:val="ru-RU" w:eastAsia="ru-RU"/>
              </w:rPr>
              <w:t>2</w:t>
            </w:r>
            <w:r w:rsidR="00EE7BE1">
              <w:rPr>
                <w:rFonts w:ascii="Times New Roman" w:eastAsia="Times New Roman" w:hAnsi="Times New Roman" w:cs="Times New Roman"/>
                <w:sz w:val="30"/>
                <w:szCs w:val="30"/>
                <w:lang w:val="ru-RU" w:eastAsia="ru-RU"/>
              </w:rPr>
              <w:t>4</w:t>
            </w:r>
          </w:p>
        </w:tc>
      </w:tr>
      <w:tr w:rsidR="00DB324E" w:rsidRPr="00EE7BE1" w:rsidTr="0066237B">
        <w:tc>
          <w:tcPr>
            <w:tcW w:w="993"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8</w:t>
            </w:r>
          </w:p>
        </w:tc>
        <w:tc>
          <w:tcPr>
            <w:tcW w:w="6940" w:type="dxa"/>
            <w:shd w:val="clear" w:color="auto" w:fill="auto"/>
          </w:tcPr>
          <w:p w:rsidR="00DB324E" w:rsidRPr="00EE7BE1" w:rsidRDefault="00DB324E" w:rsidP="00026898">
            <w:pPr>
              <w:spacing w:after="0" w:line="240" w:lineRule="auto"/>
              <w:jc w:val="both"/>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Механизм реализации соглашения</w:t>
            </w:r>
          </w:p>
        </w:tc>
        <w:tc>
          <w:tcPr>
            <w:tcW w:w="917" w:type="dxa"/>
            <w:shd w:val="clear" w:color="auto" w:fill="auto"/>
          </w:tcPr>
          <w:p w:rsidR="00DB324E" w:rsidRPr="00EE7BE1" w:rsidRDefault="0034448F" w:rsidP="00026898">
            <w:pPr>
              <w:spacing w:after="0" w:line="240" w:lineRule="auto"/>
              <w:jc w:val="center"/>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28</w:t>
            </w:r>
          </w:p>
        </w:tc>
      </w:tr>
    </w:tbl>
    <w:p w:rsidR="00DB324E" w:rsidRPr="00EE7BE1" w:rsidRDefault="00DB324E" w:rsidP="00026898">
      <w:pPr>
        <w:spacing w:after="0" w:line="240" w:lineRule="auto"/>
        <w:rPr>
          <w:rFonts w:ascii="Times New Roman" w:eastAsia="Times New Roman" w:hAnsi="Times New Roman" w:cs="Times New Roman"/>
          <w:sz w:val="30"/>
          <w:szCs w:val="30"/>
          <w:lang w:val="ru-RU" w:eastAsia="ru-RU"/>
        </w:rPr>
      </w:pPr>
    </w:p>
    <w:p w:rsidR="00D43AF2" w:rsidRPr="00EE7BE1" w:rsidRDefault="00D43AF2" w:rsidP="00026898">
      <w:pPr>
        <w:rPr>
          <w:sz w:val="30"/>
          <w:szCs w:val="30"/>
          <w:lang w:val="ru-RU"/>
        </w:rPr>
      </w:pPr>
    </w:p>
    <w:p w:rsidR="0034448F" w:rsidRPr="00EE7BE1" w:rsidRDefault="0034448F" w:rsidP="0034448F">
      <w:pPr>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Заведующий </w:t>
      </w:r>
    </w:p>
    <w:p w:rsidR="0034448F" w:rsidRPr="00EE7BE1" w:rsidRDefault="0034448F" w:rsidP="0034448F">
      <w:pPr>
        <w:tabs>
          <w:tab w:val="left" w:pos="3540"/>
        </w:tabs>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юридическим сектором </w:t>
      </w:r>
      <w:r w:rsidRPr="00EE7BE1">
        <w:rPr>
          <w:rFonts w:ascii="Times New Roman" w:eastAsia="Times New Roman" w:hAnsi="Times New Roman" w:cs="Times New Roman"/>
          <w:sz w:val="30"/>
          <w:szCs w:val="30"/>
          <w:lang w:val="ru-RU" w:eastAsia="ru-RU"/>
        </w:rPr>
        <w:tab/>
      </w:r>
    </w:p>
    <w:p w:rsidR="0034448F" w:rsidRPr="00EE7BE1" w:rsidRDefault="0034448F" w:rsidP="0034448F">
      <w:pPr>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Жодинского городского</w:t>
      </w:r>
    </w:p>
    <w:p w:rsidR="0034448F" w:rsidRPr="00EE7BE1" w:rsidRDefault="0034448F" w:rsidP="0034448F">
      <w:pPr>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исполнительного комитета              </w:t>
      </w:r>
      <w:r w:rsidR="00D64FAF" w:rsidRPr="00EE7BE1">
        <w:rPr>
          <w:rFonts w:ascii="Times New Roman" w:eastAsia="Times New Roman" w:hAnsi="Times New Roman" w:cs="Times New Roman"/>
          <w:sz w:val="30"/>
          <w:szCs w:val="30"/>
          <w:lang w:val="ru-RU" w:eastAsia="ru-RU"/>
        </w:rPr>
        <w:t xml:space="preserve">                            </w:t>
      </w:r>
      <w:r w:rsidRPr="00EE7BE1">
        <w:rPr>
          <w:rFonts w:ascii="Times New Roman" w:eastAsia="Times New Roman" w:hAnsi="Times New Roman" w:cs="Times New Roman"/>
          <w:sz w:val="30"/>
          <w:szCs w:val="30"/>
          <w:lang w:val="ru-RU" w:eastAsia="ru-RU"/>
        </w:rPr>
        <w:t xml:space="preserve">       </w:t>
      </w:r>
      <w:proofErr w:type="spellStart"/>
      <w:r w:rsidRPr="00EE7BE1">
        <w:rPr>
          <w:rFonts w:ascii="Times New Roman" w:eastAsia="Times New Roman" w:hAnsi="Times New Roman" w:cs="Times New Roman"/>
          <w:sz w:val="30"/>
          <w:szCs w:val="30"/>
          <w:lang w:val="ru-RU" w:eastAsia="ru-RU"/>
        </w:rPr>
        <w:t>Н.А.Комарова</w:t>
      </w:r>
      <w:proofErr w:type="spellEnd"/>
    </w:p>
    <w:p w:rsidR="0034448F" w:rsidRPr="00EE7BE1" w:rsidRDefault="0034448F" w:rsidP="0034448F">
      <w:pPr>
        <w:spacing w:after="0" w:line="280" w:lineRule="exact"/>
        <w:rPr>
          <w:rFonts w:ascii="Times New Roman" w:eastAsia="Times New Roman" w:hAnsi="Times New Roman" w:cs="Times New Roman"/>
          <w:sz w:val="30"/>
          <w:szCs w:val="30"/>
          <w:lang w:val="ru-RU" w:eastAsia="ru-RU"/>
        </w:rPr>
      </w:pPr>
    </w:p>
    <w:p w:rsidR="0034448F" w:rsidRPr="00EE7BE1" w:rsidRDefault="0034448F" w:rsidP="0034448F">
      <w:pPr>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Начальник управления экономики</w:t>
      </w:r>
    </w:p>
    <w:p w:rsidR="0034448F" w:rsidRPr="00EE7BE1" w:rsidRDefault="0034448F" w:rsidP="0034448F">
      <w:pPr>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Жодинского городского</w:t>
      </w:r>
    </w:p>
    <w:p w:rsidR="0034448F" w:rsidRPr="00EE7BE1" w:rsidRDefault="0034448F" w:rsidP="0034448F">
      <w:pPr>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исполнительного комитета                                                 </w:t>
      </w:r>
      <w:proofErr w:type="spellStart"/>
      <w:r w:rsidRPr="00EE7BE1">
        <w:rPr>
          <w:rFonts w:ascii="Times New Roman" w:eastAsia="Times New Roman" w:hAnsi="Times New Roman" w:cs="Times New Roman"/>
          <w:sz w:val="30"/>
          <w:szCs w:val="30"/>
          <w:lang w:val="ru-RU" w:eastAsia="ru-RU"/>
        </w:rPr>
        <w:t>Т.П.Завадская</w:t>
      </w:r>
      <w:proofErr w:type="spellEnd"/>
    </w:p>
    <w:p w:rsidR="0034448F" w:rsidRPr="00EE7BE1" w:rsidRDefault="0034448F" w:rsidP="0034448F">
      <w:pPr>
        <w:spacing w:after="0" w:line="280" w:lineRule="exact"/>
        <w:rPr>
          <w:rFonts w:ascii="Times New Roman" w:eastAsia="Times New Roman" w:hAnsi="Times New Roman" w:cs="Times New Roman"/>
          <w:sz w:val="30"/>
          <w:szCs w:val="30"/>
          <w:lang w:val="ru-RU" w:eastAsia="ru-RU"/>
        </w:rPr>
      </w:pPr>
    </w:p>
    <w:p w:rsidR="00D64FAF" w:rsidRPr="00EE7BE1" w:rsidRDefault="00D64FAF" w:rsidP="0034448F">
      <w:pPr>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Начальник управления по труду, </w:t>
      </w:r>
    </w:p>
    <w:p w:rsidR="0034448F" w:rsidRPr="00EE7BE1" w:rsidRDefault="00D64FAF" w:rsidP="0034448F">
      <w:pPr>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 xml:space="preserve">занятости и социальной защите                                         </w:t>
      </w:r>
      <w:proofErr w:type="spellStart"/>
      <w:r w:rsidRPr="00EE7BE1">
        <w:rPr>
          <w:rFonts w:ascii="Times New Roman" w:eastAsia="Times New Roman" w:hAnsi="Times New Roman" w:cs="Times New Roman"/>
          <w:sz w:val="30"/>
          <w:szCs w:val="30"/>
          <w:lang w:val="ru-RU" w:eastAsia="ru-RU"/>
        </w:rPr>
        <w:t>Е.Н.Ластовская</w:t>
      </w:r>
      <w:proofErr w:type="spellEnd"/>
    </w:p>
    <w:p w:rsidR="0034448F" w:rsidRPr="00EE7BE1" w:rsidRDefault="0034448F" w:rsidP="00026898">
      <w:pPr>
        <w:rPr>
          <w:sz w:val="30"/>
          <w:szCs w:val="30"/>
          <w:lang w:val="ru-RU"/>
        </w:rPr>
      </w:pPr>
    </w:p>
    <w:p w:rsidR="0034448F" w:rsidRPr="00EE7BE1" w:rsidRDefault="0034448F" w:rsidP="0034448F">
      <w:pPr>
        <w:spacing w:after="0" w:line="280" w:lineRule="exact"/>
        <w:rPr>
          <w:rFonts w:ascii="Times New Roman" w:eastAsia="Times New Roman" w:hAnsi="Times New Roman" w:cs="Times New Roman"/>
          <w:sz w:val="30"/>
          <w:szCs w:val="30"/>
          <w:lang w:val="ru-RU" w:eastAsia="ru-RU"/>
        </w:rPr>
      </w:pPr>
      <w:r w:rsidRPr="00EE7BE1">
        <w:rPr>
          <w:rFonts w:ascii="Times New Roman" w:eastAsia="Times New Roman" w:hAnsi="Times New Roman" w:cs="Times New Roman"/>
          <w:sz w:val="30"/>
          <w:szCs w:val="30"/>
          <w:lang w:val="ru-RU" w:eastAsia="ru-RU"/>
        </w:rPr>
        <w:t>Зарегистрировано в Управлении по труду, занятости и социальной защите населения Жодинского городского исполнительного комитета</w:t>
      </w:r>
    </w:p>
    <w:p w:rsidR="0034448F" w:rsidRPr="00EE7BE1" w:rsidRDefault="0034448F" w:rsidP="00026898">
      <w:pPr>
        <w:rPr>
          <w:sz w:val="30"/>
          <w:szCs w:val="30"/>
          <w:lang w:val="ru-RU"/>
        </w:rPr>
      </w:pPr>
    </w:p>
    <w:sectPr w:rsidR="0034448F" w:rsidRPr="00EE7BE1" w:rsidSect="006D58B3">
      <w:headerReference w:type="even" r:id="rId10"/>
      <w:headerReference w:type="default" r:id="rId1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83" w:rsidRDefault="00901383">
      <w:pPr>
        <w:spacing w:after="0" w:line="240" w:lineRule="auto"/>
      </w:pPr>
      <w:r>
        <w:separator/>
      </w:r>
    </w:p>
  </w:endnote>
  <w:endnote w:type="continuationSeparator" w:id="0">
    <w:p w:rsidR="00901383" w:rsidRDefault="00901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83" w:rsidRDefault="00901383">
      <w:pPr>
        <w:spacing w:after="0" w:line="240" w:lineRule="auto"/>
      </w:pPr>
      <w:r>
        <w:separator/>
      </w:r>
    </w:p>
  </w:footnote>
  <w:footnote w:type="continuationSeparator" w:id="0">
    <w:p w:rsidR="00901383" w:rsidRDefault="00901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1D" w:rsidRDefault="009D1A1D" w:rsidP="006623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1A1D" w:rsidRDefault="009D1A1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1D" w:rsidRDefault="009D1A1D" w:rsidP="0066237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67DF6">
      <w:rPr>
        <w:rStyle w:val="a5"/>
        <w:noProof/>
      </w:rPr>
      <w:t>21</w:t>
    </w:r>
    <w:r>
      <w:rPr>
        <w:rStyle w:val="a5"/>
      </w:rPr>
      <w:fldChar w:fldCharType="end"/>
    </w:r>
  </w:p>
  <w:p w:rsidR="009D1A1D" w:rsidRDefault="009D1A1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7A8C"/>
    <w:multiLevelType w:val="multilevel"/>
    <w:tmpl w:val="2304D34A"/>
    <w:lvl w:ilvl="0">
      <w:start w:val="2"/>
      <w:numFmt w:val="decimal"/>
      <w:lvlText w:val="%1."/>
      <w:lvlJc w:val="left"/>
      <w:pPr>
        <w:tabs>
          <w:tab w:val="num" w:pos="600"/>
        </w:tabs>
        <w:ind w:left="600" w:hanging="60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DC03F4"/>
    <w:multiLevelType w:val="multilevel"/>
    <w:tmpl w:val="A0AEB888"/>
    <w:lvl w:ilvl="0">
      <w:start w:val="3"/>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6F2119B"/>
    <w:multiLevelType w:val="multilevel"/>
    <w:tmpl w:val="2F52ECCC"/>
    <w:lvl w:ilvl="0">
      <w:start w:val="4"/>
      <w:numFmt w:val="decimal"/>
      <w:lvlText w:val="%1."/>
      <w:lvlJc w:val="left"/>
      <w:pPr>
        <w:ind w:left="600" w:hanging="600"/>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682B36"/>
    <w:multiLevelType w:val="multilevel"/>
    <w:tmpl w:val="059EFE3E"/>
    <w:lvl w:ilvl="0">
      <w:start w:val="4"/>
      <w:numFmt w:val="decimal"/>
      <w:lvlText w:val="%1"/>
      <w:lvlJc w:val="left"/>
      <w:pPr>
        <w:ind w:left="525" w:hanging="525"/>
      </w:pPr>
      <w:rPr>
        <w:rFonts w:hint="default"/>
      </w:rPr>
    </w:lvl>
    <w:lvl w:ilvl="1">
      <w:start w:val="1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1BE5CDA"/>
    <w:multiLevelType w:val="multilevel"/>
    <w:tmpl w:val="D410FA12"/>
    <w:lvl w:ilvl="0">
      <w:start w:val="4"/>
      <w:numFmt w:val="decimal"/>
      <w:lvlText w:val="%1."/>
      <w:lvlJc w:val="left"/>
      <w:pPr>
        <w:ind w:left="600" w:hanging="600"/>
      </w:pPr>
      <w:rPr>
        <w:rFonts w:hint="default"/>
      </w:rPr>
    </w:lvl>
    <w:lvl w:ilvl="1">
      <w:start w:val="48"/>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nsid w:val="12DA6702"/>
    <w:multiLevelType w:val="multilevel"/>
    <w:tmpl w:val="F60A8140"/>
    <w:lvl w:ilvl="0">
      <w:start w:val="4"/>
      <w:numFmt w:val="decimal"/>
      <w:lvlText w:val="%1."/>
      <w:lvlJc w:val="left"/>
      <w:pPr>
        <w:ind w:left="600" w:hanging="600"/>
      </w:pPr>
      <w:rPr>
        <w:rFonts w:hint="default"/>
      </w:rPr>
    </w:lvl>
    <w:lvl w:ilvl="1">
      <w:start w:val="5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155353A9"/>
    <w:multiLevelType w:val="multilevel"/>
    <w:tmpl w:val="3B4410F0"/>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0E17CD4"/>
    <w:multiLevelType w:val="multilevel"/>
    <w:tmpl w:val="335813AA"/>
    <w:lvl w:ilvl="0">
      <w:start w:val="4"/>
      <w:numFmt w:val="decimal"/>
      <w:lvlText w:val="%1."/>
      <w:lvlJc w:val="left"/>
      <w:pPr>
        <w:ind w:left="600" w:hanging="600"/>
      </w:pPr>
      <w:rPr>
        <w:rFonts w:hint="default"/>
      </w:rPr>
    </w:lvl>
    <w:lvl w:ilvl="1">
      <w:start w:val="16"/>
      <w:numFmt w:val="decimal"/>
      <w:lvlText w:val="%1.%2."/>
      <w:lvlJc w:val="left"/>
      <w:pPr>
        <w:ind w:left="862"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412" w:hanging="144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8">
    <w:nsid w:val="23DD0036"/>
    <w:multiLevelType w:val="multilevel"/>
    <w:tmpl w:val="40E85A82"/>
    <w:lvl w:ilvl="0">
      <w:start w:val="4"/>
      <w:numFmt w:val="decimal"/>
      <w:lvlText w:val="%1."/>
      <w:lvlJc w:val="left"/>
      <w:pPr>
        <w:ind w:left="600" w:hanging="600"/>
      </w:pPr>
      <w:rPr>
        <w:rFonts w:eastAsia="Calibri" w:hint="default"/>
      </w:rPr>
    </w:lvl>
    <w:lvl w:ilvl="1">
      <w:start w:val="11"/>
      <w:numFmt w:val="decimal"/>
      <w:lvlText w:val="%1.%2."/>
      <w:lvlJc w:val="left"/>
      <w:pPr>
        <w:ind w:left="862" w:hanging="720"/>
      </w:pPr>
      <w:rPr>
        <w:rFonts w:eastAsia="Calibri" w:hint="default"/>
      </w:rPr>
    </w:lvl>
    <w:lvl w:ilvl="2">
      <w:start w:val="1"/>
      <w:numFmt w:val="decimal"/>
      <w:lvlText w:val="%1.%2.%3."/>
      <w:lvlJc w:val="left"/>
      <w:pPr>
        <w:ind w:left="2138" w:hanging="720"/>
      </w:pPr>
      <w:rPr>
        <w:rFonts w:eastAsia="Calibri" w:hint="default"/>
      </w:rPr>
    </w:lvl>
    <w:lvl w:ilvl="3">
      <w:start w:val="1"/>
      <w:numFmt w:val="decimal"/>
      <w:lvlText w:val="%1.%2.%3.%4."/>
      <w:lvlJc w:val="left"/>
      <w:pPr>
        <w:ind w:left="3207" w:hanging="1080"/>
      </w:pPr>
      <w:rPr>
        <w:rFonts w:eastAsia="Calibri" w:hint="default"/>
      </w:rPr>
    </w:lvl>
    <w:lvl w:ilvl="4">
      <w:start w:val="1"/>
      <w:numFmt w:val="decimal"/>
      <w:lvlText w:val="%1.%2.%3.%4.%5."/>
      <w:lvlJc w:val="left"/>
      <w:pPr>
        <w:ind w:left="4276" w:hanging="1440"/>
      </w:pPr>
      <w:rPr>
        <w:rFonts w:eastAsia="Calibri" w:hint="default"/>
      </w:rPr>
    </w:lvl>
    <w:lvl w:ilvl="5">
      <w:start w:val="1"/>
      <w:numFmt w:val="decimal"/>
      <w:lvlText w:val="%1.%2.%3.%4.%5.%6."/>
      <w:lvlJc w:val="left"/>
      <w:pPr>
        <w:ind w:left="4985" w:hanging="1440"/>
      </w:pPr>
      <w:rPr>
        <w:rFonts w:eastAsia="Calibri" w:hint="default"/>
      </w:rPr>
    </w:lvl>
    <w:lvl w:ilvl="6">
      <w:start w:val="1"/>
      <w:numFmt w:val="decimal"/>
      <w:lvlText w:val="%1.%2.%3.%4.%5.%6.%7."/>
      <w:lvlJc w:val="left"/>
      <w:pPr>
        <w:ind w:left="6054" w:hanging="1800"/>
      </w:pPr>
      <w:rPr>
        <w:rFonts w:eastAsia="Calibri" w:hint="default"/>
      </w:rPr>
    </w:lvl>
    <w:lvl w:ilvl="7">
      <w:start w:val="1"/>
      <w:numFmt w:val="decimal"/>
      <w:lvlText w:val="%1.%2.%3.%4.%5.%6.%7.%8."/>
      <w:lvlJc w:val="left"/>
      <w:pPr>
        <w:ind w:left="6763" w:hanging="1800"/>
      </w:pPr>
      <w:rPr>
        <w:rFonts w:eastAsia="Calibri" w:hint="default"/>
      </w:rPr>
    </w:lvl>
    <w:lvl w:ilvl="8">
      <w:start w:val="1"/>
      <w:numFmt w:val="decimal"/>
      <w:lvlText w:val="%1.%2.%3.%4.%5.%6.%7.%8.%9."/>
      <w:lvlJc w:val="left"/>
      <w:pPr>
        <w:ind w:left="7832" w:hanging="2160"/>
      </w:pPr>
      <w:rPr>
        <w:rFonts w:eastAsia="Calibri" w:hint="default"/>
      </w:rPr>
    </w:lvl>
  </w:abstractNum>
  <w:abstractNum w:abstractNumId="9">
    <w:nsid w:val="26135454"/>
    <w:multiLevelType w:val="multilevel"/>
    <w:tmpl w:val="F7A284D2"/>
    <w:lvl w:ilvl="0">
      <w:start w:val="2"/>
      <w:numFmt w:val="decimal"/>
      <w:lvlText w:val="%1."/>
      <w:lvlJc w:val="left"/>
      <w:pPr>
        <w:tabs>
          <w:tab w:val="num" w:pos="600"/>
        </w:tabs>
        <w:ind w:left="600" w:hanging="60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5551328"/>
    <w:multiLevelType w:val="multilevel"/>
    <w:tmpl w:val="4350D624"/>
    <w:lvl w:ilvl="0">
      <w:start w:val="2"/>
      <w:numFmt w:val="decimal"/>
      <w:lvlText w:val="%1."/>
      <w:lvlJc w:val="left"/>
      <w:pPr>
        <w:ind w:left="600" w:hanging="600"/>
      </w:pPr>
      <w:rPr>
        <w:rFonts w:hint="default"/>
      </w:rPr>
    </w:lvl>
    <w:lvl w:ilvl="1">
      <w:start w:val="1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F2927CD"/>
    <w:multiLevelType w:val="multilevel"/>
    <w:tmpl w:val="4420F4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032620A"/>
    <w:multiLevelType w:val="multilevel"/>
    <w:tmpl w:val="D9E6E4A8"/>
    <w:lvl w:ilvl="0">
      <w:start w:val="4"/>
      <w:numFmt w:val="decimal"/>
      <w:lvlText w:val="%1."/>
      <w:lvlJc w:val="left"/>
      <w:pPr>
        <w:ind w:left="600" w:hanging="600"/>
      </w:pPr>
      <w:rPr>
        <w:rFonts w:hint="default"/>
      </w:rPr>
    </w:lvl>
    <w:lvl w:ilvl="1">
      <w:start w:val="16"/>
      <w:numFmt w:val="decimal"/>
      <w:lvlText w:val="%1.%2."/>
      <w:lvlJc w:val="left"/>
      <w:pPr>
        <w:ind w:left="1288" w:hanging="72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888" w:hanging="144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972" w:hanging="180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13">
    <w:nsid w:val="68832BE3"/>
    <w:multiLevelType w:val="hybridMultilevel"/>
    <w:tmpl w:val="A9F0E32E"/>
    <w:lvl w:ilvl="0" w:tplc="993E5BF8">
      <w:start w:val="1"/>
      <w:numFmt w:val="decimal"/>
      <w:lvlText w:val="%1."/>
      <w:lvlJc w:val="left"/>
      <w:pPr>
        <w:tabs>
          <w:tab w:val="num" w:pos="400"/>
        </w:tabs>
        <w:ind w:left="400" w:hanging="360"/>
      </w:pPr>
      <w:rPr>
        <w:rFonts w:ascii="Sylfaen" w:hAnsi="Sylfaen" w:cs="Sylfaen" w:hint="default"/>
      </w:rPr>
    </w:lvl>
    <w:lvl w:ilvl="1" w:tplc="04190019">
      <w:start w:val="1"/>
      <w:numFmt w:val="lowerLetter"/>
      <w:lvlText w:val="%2."/>
      <w:lvlJc w:val="left"/>
      <w:pPr>
        <w:tabs>
          <w:tab w:val="num" w:pos="1120"/>
        </w:tabs>
        <w:ind w:left="1120" w:hanging="360"/>
      </w:pPr>
    </w:lvl>
    <w:lvl w:ilvl="2" w:tplc="0419001B" w:tentative="1">
      <w:start w:val="1"/>
      <w:numFmt w:val="lowerRoman"/>
      <w:lvlText w:val="%3."/>
      <w:lvlJc w:val="right"/>
      <w:pPr>
        <w:tabs>
          <w:tab w:val="num" w:pos="1840"/>
        </w:tabs>
        <w:ind w:left="1840" w:hanging="180"/>
      </w:pPr>
    </w:lvl>
    <w:lvl w:ilvl="3" w:tplc="0419000F" w:tentative="1">
      <w:start w:val="1"/>
      <w:numFmt w:val="decimal"/>
      <w:lvlText w:val="%4."/>
      <w:lvlJc w:val="left"/>
      <w:pPr>
        <w:tabs>
          <w:tab w:val="num" w:pos="2560"/>
        </w:tabs>
        <w:ind w:left="2560" w:hanging="360"/>
      </w:pPr>
    </w:lvl>
    <w:lvl w:ilvl="4" w:tplc="04190019" w:tentative="1">
      <w:start w:val="1"/>
      <w:numFmt w:val="lowerLetter"/>
      <w:lvlText w:val="%5."/>
      <w:lvlJc w:val="left"/>
      <w:pPr>
        <w:tabs>
          <w:tab w:val="num" w:pos="3280"/>
        </w:tabs>
        <w:ind w:left="3280" w:hanging="360"/>
      </w:pPr>
    </w:lvl>
    <w:lvl w:ilvl="5" w:tplc="0419001B" w:tentative="1">
      <w:start w:val="1"/>
      <w:numFmt w:val="lowerRoman"/>
      <w:lvlText w:val="%6."/>
      <w:lvlJc w:val="right"/>
      <w:pPr>
        <w:tabs>
          <w:tab w:val="num" w:pos="4000"/>
        </w:tabs>
        <w:ind w:left="4000" w:hanging="180"/>
      </w:pPr>
    </w:lvl>
    <w:lvl w:ilvl="6" w:tplc="0419000F" w:tentative="1">
      <w:start w:val="1"/>
      <w:numFmt w:val="decimal"/>
      <w:lvlText w:val="%7."/>
      <w:lvlJc w:val="left"/>
      <w:pPr>
        <w:tabs>
          <w:tab w:val="num" w:pos="4720"/>
        </w:tabs>
        <w:ind w:left="4720" w:hanging="360"/>
      </w:pPr>
    </w:lvl>
    <w:lvl w:ilvl="7" w:tplc="04190019" w:tentative="1">
      <w:start w:val="1"/>
      <w:numFmt w:val="lowerLetter"/>
      <w:lvlText w:val="%8."/>
      <w:lvlJc w:val="left"/>
      <w:pPr>
        <w:tabs>
          <w:tab w:val="num" w:pos="5440"/>
        </w:tabs>
        <w:ind w:left="5440" w:hanging="360"/>
      </w:pPr>
    </w:lvl>
    <w:lvl w:ilvl="8" w:tplc="0419001B" w:tentative="1">
      <w:start w:val="1"/>
      <w:numFmt w:val="lowerRoman"/>
      <w:lvlText w:val="%9."/>
      <w:lvlJc w:val="right"/>
      <w:pPr>
        <w:tabs>
          <w:tab w:val="num" w:pos="6160"/>
        </w:tabs>
        <w:ind w:left="6160" w:hanging="180"/>
      </w:pPr>
    </w:lvl>
  </w:abstractNum>
  <w:abstractNum w:abstractNumId="14">
    <w:nsid w:val="6B294FA8"/>
    <w:multiLevelType w:val="hybridMultilevel"/>
    <w:tmpl w:val="EDAC99E0"/>
    <w:lvl w:ilvl="0" w:tplc="5F9A24C4">
      <w:start w:val="1"/>
      <w:numFmt w:val="decimal"/>
      <w:lvlText w:val="%1."/>
      <w:lvlJc w:val="left"/>
      <w:pPr>
        <w:ind w:left="400" w:hanging="360"/>
      </w:pPr>
      <w:rPr>
        <w:rFonts w:hint="default"/>
      </w:rPr>
    </w:lvl>
    <w:lvl w:ilvl="1" w:tplc="04230019" w:tentative="1">
      <w:start w:val="1"/>
      <w:numFmt w:val="lowerLetter"/>
      <w:lvlText w:val="%2."/>
      <w:lvlJc w:val="left"/>
      <w:pPr>
        <w:ind w:left="1120" w:hanging="360"/>
      </w:pPr>
    </w:lvl>
    <w:lvl w:ilvl="2" w:tplc="0423001B" w:tentative="1">
      <w:start w:val="1"/>
      <w:numFmt w:val="lowerRoman"/>
      <w:lvlText w:val="%3."/>
      <w:lvlJc w:val="right"/>
      <w:pPr>
        <w:ind w:left="1840" w:hanging="180"/>
      </w:pPr>
    </w:lvl>
    <w:lvl w:ilvl="3" w:tplc="0423000F" w:tentative="1">
      <w:start w:val="1"/>
      <w:numFmt w:val="decimal"/>
      <w:lvlText w:val="%4."/>
      <w:lvlJc w:val="left"/>
      <w:pPr>
        <w:ind w:left="2560" w:hanging="360"/>
      </w:pPr>
    </w:lvl>
    <w:lvl w:ilvl="4" w:tplc="04230019" w:tentative="1">
      <w:start w:val="1"/>
      <w:numFmt w:val="lowerLetter"/>
      <w:lvlText w:val="%5."/>
      <w:lvlJc w:val="left"/>
      <w:pPr>
        <w:ind w:left="3280" w:hanging="360"/>
      </w:pPr>
    </w:lvl>
    <w:lvl w:ilvl="5" w:tplc="0423001B" w:tentative="1">
      <w:start w:val="1"/>
      <w:numFmt w:val="lowerRoman"/>
      <w:lvlText w:val="%6."/>
      <w:lvlJc w:val="right"/>
      <w:pPr>
        <w:ind w:left="4000" w:hanging="180"/>
      </w:pPr>
    </w:lvl>
    <w:lvl w:ilvl="6" w:tplc="0423000F" w:tentative="1">
      <w:start w:val="1"/>
      <w:numFmt w:val="decimal"/>
      <w:lvlText w:val="%7."/>
      <w:lvlJc w:val="left"/>
      <w:pPr>
        <w:ind w:left="4720" w:hanging="360"/>
      </w:pPr>
    </w:lvl>
    <w:lvl w:ilvl="7" w:tplc="04230019" w:tentative="1">
      <w:start w:val="1"/>
      <w:numFmt w:val="lowerLetter"/>
      <w:lvlText w:val="%8."/>
      <w:lvlJc w:val="left"/>
      <w:pPr>
        <w:ind w:left="5440" w:hanging="360"/>
      </w:pPr>
    </w:lvl>
    <w:lvl w:ilvl="8" w:tplc="0423001B" w:tentative="1">
      <w:start w:val="1"/>
      <w:numFmt w:val="lowerRoman"/>
      <w:lvlText w:val="%9."/>
      <w:lvlJc w:val="right"/>
      <w:pPr>
        <w:ind w:left="6160" w:hanging="180"/>
      </w:pPr>
    </w:lvl>
  </w:abstractNum>
  <w:abstractNum w:abstractNumId="15">
    <w:nsid w:val="6E241FE5"/>
    <w:multiLevelType w:val="multilevel"/>
    <w:tmpl w:val="BA9C8E58"/>
    <w:lvl w:ilvl="0">
      <w:start w:val="4"/>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75E06448"/>
    <w:multiLevelType w:val="hybridMultilevel"/>
    <w:tmpl w:val="B7B63202"/>
    <w:lvl w:ilvl="0" w:tplc="BFC465C6">
      <w:start w:val="3"/>
      <w:numFmt w:val="decimal"/>
      <w:lvlText w:val="%1."/>
      <w:lvlJc w:val="left"/>
      <w:pPr>
        <w:ind w:left="760" w:hanging="360"/>
      </w:pPr>
      <w:rPr>
        <w:rFonts w:hint="default"/>
      </w:rPr>
    </w:lvl>
    <w:lvl w:ilvl="1" w:tplc="04230019" w:tentative="1">
      <w:start w:val="1"/>
      <w:numFmt w:val="lowerLetter"/>
      <w:lvlText w:val="%2."/>
      <w:lvlJc w:val="left"/>
      <w:pPr>
        <w:ind w:left="1480" w:hanging="360"/>
      </w:pPr>
    </w:lvl>
    <w:lvl w:ilvl="2" w:tplc="0423001B" w:tentative="1">
      <w:start w:val="1"/>
      <w:numFmt w:val="lowerRoman"/>
      <w:lvlText w:val="%3."/>
      <w:lvlJc w:val="right"/>
      <w:pPr>
        <w:ind w:left="2200" w:hanging="180"/>
      </w:pPr>
    </w:lvl>
    <w:lvl w:ilvl="3" w:tplc="0423000F" w:tentative="1">
      <w:start w:val="1"/>
      <w:numFmt w:val="decimal"/>
      <w:lvlText w:val="%4."/>
      <w:lvlJc w:val="left"/>
      <w:pPr>
        <w:ind w:left="2920" w:hanging="360"/>
      </w:pPr>
    </w:lvl>
    <w:lvl w:ilvl="4" w:tplc="04230019" w:tentative="1">
      <w:start w:val="1"/>
      <w:numFmt w:val="lowerLetter"/>
      <w:lvlText w:val="%5."/>
      <w:lvlJc w:val="left"/>
      <w:pPr>
        <w:ind w:left="3640" w:hanging="360"/>
      </w:pPr>
    </w:lvl>
    <w:lvl w:ilvl="5" w:tplc="0423001B" w:tentative="1">
      <w:start w:val="1"/>
      <w:numFmt w:val="lowerRoman"/>
      <w:lvlText w:val="%6."/>
      <w:lvlJc w:val="right"/>
      <w:pPr>
        <w:ind w:left="4360" w:hanging="180"/>
      </w:pPr>
    </w:lvl>
    <w:lvl w:ilvl="6" w:tplc="0423000F" w:tentative="1">
      <w:start w:val="1"/>
      <w:numFmt w:val="decimal"/>
      <w:lvlText w:val="%7."/>
      <w:lvlJc w:val="left"/>
      <w:pPr>
        <w:ind w:left="5080" w:hanging="360"/>
      </w:pPr>
    </w:lvl>
    <w:lvl w:ilvl="7" w:tplc="04230019" w:tentative="1">
      <w:start w:val="1"/>
      <w:numFmt w:val="lowerLetter"/>
      <w:lvlText w:val="%8."/>
      <w:lvlJc w:val="left"/>
      <w:pPr>
        <w:ind w:left="5800" w:hanging="360"/>
      </w:pPr>
    </w:lvl>
    <w:lvl w:ilvl="8" w:tplc="0423001B" w:tentative="1">
      <w:start w:val="1"/>
      <w:numFmt w:val="lowerRoman"/>
      <w:lvlText w:val="%9."/>
      <w:lvlJc w:val="right"/>
      <w:pPr>
        <w:ind w:left="6520" w:hanging="180"/>
      </w:pPr>
    </w:lvl>
  </w:abstractNum>
  <w:num w:numId="1">
    <w:abstractNumId w:val="13"/>
  </w:num>
  <w:num w:numId="2">
    <w:abstractNumId w:val="9"/>
  </w:num>
  <w:num w:numId="3">
    <w:abstractNumId w:val="0"/>
  </w:num>
  <w:num w:numId="4">
    <w:abstractNumId w:val="14"/>
  </w:num>
  <w:num w:numId="5">
    <w:abstractNumId w:val="6"/>
  </w:num>
  <w:num w:numId="6">
    <w:abstractNumId w:val="3"/>
  </w:num>
  <w:num w:numId="7">
    <w:abstractNumId w:val="8"/>
  </w:num>
  <w:num w:numId="8">
    <w:abstractNumId w:val="2"/>
  </w:num>
  <w:num w:numId="9">
    <w:abstractNumId w:val="7"/>
  </w:num>
  <w:num w:numId="10">
    <w:abstractNumId w:val="12"/>
  </w:num>
  <w:num w:numId="11">
    <w:abstractNumId w:val="16"/>
  </w:num>
  <w:num w:numId="12">
    <w:abstractNumId w:val="10"/>
  </w:num>
  <w:num w:numId="13">
    <w:abstractNumId w:val="11"/>
  </w:num>
  <w:num w:numId="14">
    <w:abstractNumId w:val="1"/>
  </w:num>
  <w:num w:numId="15">
    <w:abstractNumId w:val="15"/>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5"/>
    <w:rsid w:val="00026898"/>
    <w:rsid w:val="00031B15"/>
    <w:rsid w:val="00080024"/>
    <w:rsid w:val="000823A8"/>
    <w:rsid w:val="000F52C3"/>
    <w:rsid w:val="00161FA2"/>
    <w:rsid w:val="001A1FE6"/>
    <w:rsid w:val="001E4962"/>
    <w:rsid w:val="00227ED0"/>
    <w:rsid w:val="0026118F"/>
    <w:rsid w:val="00264E3B"/>
    <w:rsid w:val="002713D6"/>
    <w:rsid w:val="00290CCC"/>
    <w:rsid w:val="002E6DE3"/>
    <w:rsid w:val="003100BD"/>
    <w:rsid w:val="0034448F"/>
    <w:rsid w:val="00360CCA"/>
    <w:rsid w:val="003D5928"/>
    <w:rsid w:val="003D7431"/>
    <w:rsid w:val="00435A78"/>
    <w:rsid w:val="004B5780"/>
    <w:rsid w:val="004C266E"/>
    <w:rsid w:val="004E5D98"/>
    <w:rsid w:val="00567DF6"/>
    <w:rsid w:val="005A308E"/>
    <w:rsid w:val="005E280C"/>
    <w:rsid w:val="0063147F"/>
    <w:rsid w:val="0066237B"/>
    <w:rsid w:val="0069141F"/>
    <w:rsid w:val="006B75B7"/>
    <w:rsid w:val="006D58B3"/>
    <w:rsid w:val="00712417"/>
    <w:rsid w:val="00785D8D"/>
    <w:rsid w:val="00790DE8"/>
    <w:rsid w:val="007E5C5A"/>
    <w:rsid w:val="00811867"/>
    <w:rsid w:val="00830B9E"/>
    <w:rsid w:val="008657B2"/>
    <w:rsid w:val="008C5592"/>
    <w:rsid w:val="008C622F"/>
    <w:rsid w:val="008D207E"/>
    <w:rsid w:val="00901383"/>
    <w:rsid w:val="00941C21"/>
    <w:rsid w:val="009D1A1D"/>
    <w:rsid w:val="009F1C5F"/>
    <w:rsid w:val="00A81A9A"/>
    <w:rsid w:val="00A878C9"/>
    <w:rsid w:val="00AE0883"/>
    <w:rsid w:val="00BD7E50"/>
    <w:rsid w:val="00C45C15"/>
    <w:rsid w:val="00C548E6"/>
    <w:rsid w:val="00C77D05"/>
    <w:rsid w:val="00C92B57"/>
    <w:rsid w:val="00D0282B"/>
    <w:rsid w:val="00D43AF2"/>
    <w:rsid w:val="00D47381"/>
    <w:rsid w:val="00D4776A"/>
    <w:rsid w:val="00D642F4"/>
    <w:rsid w:val="00D64FAF"/>
    <w:rsid w:val="00D806B4"/>
    <w:rsid w:val="00DB324E"/>
    <w:rsid w:val="00DF70AD"/>
    <w:rsid w:val="00ED1500"/>
    <w:rsid w:val="00ED6535"/>
    <w:rsid w:val="00EE3E91"/>
    <w:rsid w:val="00EE7BE1"/>
    <w:rsid w:val="00F47940"/>
    <w:rsid w:val="00FB080F"/>
    <w:rsid w:val="00FC372D"/>
    <w:rsid w:val="00FF301B"/>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78236E8-64EF-43B0-A852-8858D0903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e-B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878C9"/>
  </w:style>
  <w:style w:type="paragraph" w:customStyle="1" w:styleId="CharChar">
    <w:name w:val="Char Char Знак Знак Знак Знак Знак Знак Знак Знак Знак Знак"/>
    <w:basedOn w:val="a"/>
    <w:rsid w:val="00A878C9"/>
    <w:pPr>
      <w:spacing w:after="160" w:line="240" w:lineRule="exact"/>
    </w:pPr>
    <w:rPr>
      <w:rFonts w:ascii="Verdana" w:eastAsia="Times New Roman" w:hAnsi="Verdana" w:cs="Times New Roman"/>
      <w:sz w:val="20"/>
      <w:szCs w:val="20"/>
      <w:lang w:val="en-US"/>
    </w:rPr>
  </w:style>
  <w:style w:type="paragraph" w:styleId="a3">
    <w:name w:val="header"/>
    <w:basedOn w:val="a"/>
    <w:link w:val="a4"/>
    <w:rsid w:val="00A878C9"/>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4">
    <w:name w:val="Верхний колонтитул Знак"/>
    <w:basedOn w:val="a0"/>
    <w:link w:val="a3"/>
    <w:rsid w:val="00A878C9"/>
    <w:rPr>
      <w:rFonts w:ascii="Times New Roman" w:eastAsia="Times New Roman" w:hAnsi="Times New Roman" w:cs="Times New Roman"/>
      <w:sz w:val="24"/>
      <w:szCs w:val="24"/>
      <w:lang w:val="ru-RU" w:eastAsia="ru-RU"/>
    </w:rPr>
  </w:style>
  <w:style w:type="character" w:styleId="a5">
    <w:name w:val="page number"/>
    <w:basedOn w:val="a0"/>
    <w:rsid w:val="00A878C9"/>
  </w:style>
  <w:style w:type="paragraph" w:customStyle="1" w:styleId="mb">
    <w:name w:val="Обычнmbй"/>
    <w:rsid w:val="00A878C9"/>
    <w:pPr>
      <w:widowControl w:val="0"/>
      <w:autoSpaceDE w:val="0"/>
      <w:autoSpaceDN w:val="0"/>
      <w:adjustRightInd w:val="0"/>
      <w:spacing w:after="0" w:line="240" w:lineRule="auto"/>
    </w:pPr>
    <w:rPr>
      <w:rFonts w:ascii="Times New Roman" w:eastAsia="Times New Roman" w:hAnsi="Times New Roman" w:cs="Times New Roman"/>
      <w:sz w:val="28"/>
      <w:szCs w:val="28"/>
      <w:lang w:val="ru-RU" w:eastAsia="ru-RU"/>
    </w:rPr>
  </w:style>
  <w:style w:type="paragraph" w:customStyle="1" w:styleId="CharChar0">
    <w:name w:val="Char Char Знак Знак Знак Знак Знак Знак Знак Знак Знак Знак"/>
    <w:basedOn w:val="a"/>
    <w:rsid w:val="00A878C9"/>
    <w:pPr>
      <w:spacing w:after="160" w:line="240" w:lineRule="exact"/>
    </w:pPr>
    <w:rPr>
      <w:rFonts w:ascii="Verdana" w:eastAsia="Times New Roman" w:hAnsi="Verdana" w:cs="Times New Roman"/>
      <w:sz w:val="20"/>
      <w:szCs w:val="20"/>
      <w:lang w:val="en-US"/>
    </w:rPr>
  </w:style>
  <w:style w:type="character" w:customStyle="1" w:styleId="14">
    <w:name w:val="Стиль 14 пт"/>
    <w:rsid w:val="00A878C9"/>
    <w:rPr>
      <w:sz w:val="28"/>
    </w:rPr>
  </w:style>
  <w:style w:type="paragraph" w:styleId="a6">
    <w:name w:val="Balloon Text"/>
    <w:basedOn w:val="a"/>
    <w:link w:val="a7"/>
    <w:semiHidden/>
    <w:rsid w:val="00A878C9"/>
    <w:pPr>
      <w:spacing w:after="0" w:line="240" w:lineRule="auto"/>
    </w:pPr>
    <w:rPr>
      <w:rFonts w:ascii="Tahoma" w:eastAsia="Times New Roman" w:hAnsi="Tahoma" w:cs="Tahoma"/>
      <w:sz w:val="16"/>
      <w:szCs w:val="16"/>
      <w:lang w:val="ru-RU" w:eastAsia="ru-RU"/>
    </w:rPr>
  </w:style>
  <w:style w:type="character" w:customStyle="1" w:styleId="a7">
    <w:name w:val="Текст выноски Знак"/>
    <w:basedOn w:val="a0"/>
    <w:link w:val="a6"/>
    <w:semiHidden/>
    <w:rsid w:val="00A878C9"/>
    <w:rPr>
      <w:rFonts w:ascii="Tahoma" w:eastAsia="Times New Roman" w:hAnsi="Tahoma" w:cs="Tahoma"/>
      <w:sz w:val="16"/>
      <w:szCs w:val="16"/>
      <w:lang w:val="ru-RU" w:eastAsia="ru-RU"/>
    </w:rPr>
  </w:style>
  <w:style w:type="table" w:styleId="a8">
    <w:name w:val="Table Grid"/>
    <w:basedOn w:val="a1"/>
    <w:uiPriority w:val="39"/>
    <w:rsid w:val="00A878C9"/>
    <w:pPr>
      <w:spacing w:after="0" w:line="240" w:lineRule="auto"/>
    </w:pPr>
    <w:rPr>
      <w:rFonts w:ascii="Times New Roman" w:eastAsia="Times New Roman" w:hAnsi="Times New Roman" w:cs="Times New Roman"/>
      <w:sz w:val="20"/>
      <w:szCs w:val="20"/>
      <w:lang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derpoint">
    <w:name w:val="underpoint"/>
    <w:basedOn w:val="a"/>
    <w:rsid w:val="00A878C9"/>
    <w:pPr>
      <w:spacing w:after="0" w:line="240" w:lineRule="auto"/>
      <w:ind w:firstLine="567"/>
      <w:jc w:val="both"/>
    </w:pPr>
    <w:rPr>
      <w:rFonts w:ascii="Times New Roman" w:eastAsia="Times New Roman" w:hAnsi="Times New Roman" w:cs="Times New Roman"/>
      <w:sz w:val="24"/>
      <w:szCs w:val="24"/>
      <w:lang w:val="ru-RU" w:eastAsia="ru-RU"/>
    </w:rPr>
  </w:style>
  <w:style w:type="paragraph" w:styleId="a9">
    <w:name w:val="Normal (Web)"/>
    <w:basedOn w:val="a"/>
    <w:uiPriority w:val="99"/>
    <w:rsid w:val="00A878C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newncpi">
    <w:name w:val="newncpi"/>
    <w:basedOn w:val="a"/>
    <w:rsid w:val="00A878C9"/>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onsPlusNormal">
    <w:name w:val="ConsPlusNormal"/>
    <w:rsid w:val="00A878C9"/>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character" w:styleId="aa">
    <w:name w:val="Strong"/>
    <w:qFormat/>
    <w:rsid w:val="00A878C9"/>
    <w:rPr>
      <w:b/>
      <w:bCs/>
    </w:rPr>
  </w:style>
  <w:style w:type="character" w:customStyle="1" w:styleId="apple-converted-space">
    <w:name w:val="apple-converted-space"/>
    <w:rsid w:val="00A878C9"/>
  </w:style>
  <w:style w:type="character" w:styleId="ab">
    <w:name w:val="Hyperlink"/>
    <w:rsid w:val="00A878C9"/>
    <w:rPr>
      <w:color w:val="0000FF"/>
      <w:u w:val="single"/>
    </w:rPr>
  </w:style>
  <w:style w:type="paragraph" w:styleId="ac">
    <w:name w:val="List Paragraph"/>
    <w:basedOn w:val="a"/>
    <w:uiPriority w:val="34"/>
    <w:qFormat/>
    <w:rsid w:val="00A878C9"/>
    <w:pPr>
      <w:spacing w:after="160" w:line="259" w:lineRule="auto"/>
      <w:ind w:left="720"/>
      <w:contextualSpacing/>
    </w:pPr>
    <w:rPr>
      <w:rFonts w:ascii="Calibri" w:eastAsia="Calibri" w:hAnsi="Calibri" w:cs="Times New Roman"/>
      <w:lang w:val="ru-RU"/>
    </w:rPr>
  </w:style>
  <w:style w:type="numbering" w:customStyle="1" w:styleId="2">
    <w:name w:val="Нет списка2"/>
    <w:next w:val="a2"/>
    <w:semiHidden/>
    <w:rsid w:val="00DB324E"/>
  </w:style>
  <w:style w:type="paragraph" w:customStyle="1" w:styleId="CharChar1">
    <w:name w:val="Char Char Знак Знак Знак Знак Знак Знак Знак Знак Знак Знак"/>
    <w:basedOn w:val="a"/>
    <w:rsid w:val="00DB324E"/>
    <w:pPr>
      <w:spacing w:after="160" w:line="240" w:lineRule="exact"/>
    </w:pPr>
    <w:rPr>
      <w:rFonts w:ascii="Verdana" w:eastAsia="Times New Roman" w:hAnsi="Verdana" w:cs="Times New Roman"/>
      <w:sz w:val="20"/>
      <w:szCs w:val="20"/>
      <w:lang w:val="en-US"/>
    </w:rPr>
  </w:style>
  <w:style w:type="table" w:customStyle="1" w:styleId="10">
    <w:name w:val="Сетка таблицы1"/>
    <w:basedOn w:val="a1"/>
    <w:next w:val="a8"/>
    <w:uiPriority w:val="39"/>
    <w:rsid w:val="00DB324E"/>
    <w:pPr>
      <w:spacing w:after="0" w:line="240" w:lineRule="auto"/>
    </w:pPr>
    <w:rPr>
      <w:rFonts w:ascii="Times New Roman" w:eastAsia="Times New Roman" w:hAnsi="Times New Roman" w:cs="Times New Roman"/>
      <w:sz w:val="20"/>
      <w:szCs w:val="20"/>
      <w:lang w:eastAsia="be-B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EF1E72C62D24A70C9A56F0D0FFB5777B0B5486A9E1FC58335F40565767CE74D848EDFE3BF4318976F554AA8c5x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84A42158771B5579FD2DEBE972DC80EE3F540061554ED41105B8C0BD199F88630CC2B807450CA63FA99A6D782H8n9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26EF1E72C62D24A70C9A56F0D0FFB5777B0B5486A9E1FC58335F40565767CE74D848EDFE3BF4318976F554AA8c5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9696</Words>
  <Characters>55269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Жодино Отдел образования</cp:lastModifiedBy>
  <cp:revision>2</cp:revision>
  <cp:lastPrinted>2020-12-21T07:40:00Z</cp:lastPrinted>
  <dcterms:created xsi:type="dcterms:W3CDTF">2021-04-06T08:43:00Z</dcterms:created>
  <dcterms:modified xsi:type="dcterms:W3CDTF">2021-04-06T08:43:00Z</dcterms:modified>
</cp:coreProperties>
</file>